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91F" w:rsidRPr="00F607F0" w:rsidRDefault="00BE12A6" w:rsidP="001E63D4">
      <w:pPr>
        <w:ind w:left="708" w:hanging="424"/>
        <w:jc w:val="center"/>
        <w:rPr>
          <w:rFonts w:ascii="Arial" w:hAnsi="Arial" w:cs="Arial"/>
          <w:b/>
          <w:sz w:val="24"/>
          <w:szCs w:val="24"/>
        </w:rPr>
      </w:pPr>
      <w:r w:rsidRPr="00F607F0">
        <w:rPr>
          <w:rFonts w:ascii="Arial" w:hAnsi="Arial" w:cs="Arial"/>
          <w:b/>
          <w:sz w:val="24"/>
          <w:szCs w:val="24"/>
        </w:rPr>
        <w:t>DEBE   A:</w:t>
      </w:r>
    </w:p>
    <w:p w:rsidR="00A81E6E" w:rsidRPr="00F607F0" w:rsidRDefault="00A81E6E" w:rsidP="00BE12A6">
      <w:pPr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BE12A6" w:rsidRPr="00F607F0" w:rsidRDefault="00BE12A6" w:rsidP="00BE12A6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F607F0">
        <w:rPr>
          <w:rFonts w:ascii="Arial" w:hAnsi="Arial" w:cs="Arial"/>
          <w:b/>
          <w:sz w:val="24"/>
          <w:szCs w:val="24"/>
        </w:rPr>
        <w:t>UNIVERSIDAD DEL CAUCA</w:t>
      </w:r>
    </w:p>
    <w:p w:rsidR="00BE12A6" w:rsidRPr="00F607F0" w:rsidRDefault="00BE12A6" w:rsidP="00BE12A6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F607F0">
        <w:rPr>
          <w:rFonts w:ascii="Arial" w:hAnsi="Arial" w:cs="Arial"/>
          <w:b/>
          <w:sz w:val="24"/>
          <w:szCs w:val="24"/>
        </w:rPr>
        <w:t>NIT No. 891.500.319-2</w:t>
      </w:r>
    </w:p>
    <w:p w:rsidR="00BE12A6" w:rsidRPr="00F607F0" w:rsidRDefault="00BE12A6" w:rsidP="00BE12A6">
      <w:pPr>
        <w:ind w:left="708"/>
        <w:jc w:val="center"/>
        <w:rPr>
          <w:rFonts w:ascii="Arial" w:hAnsi="Arial" w:cs="Arial"/>
          <w:sz w:val="24"/>
          <w:szCs w:val="24"/>
        </w:rPr>
      </w:pPr>
    </w:p>
    <w:p w:rsidR="002A2327" w:rsidRPr="001E63D4" w:rsidRDefault="005E5800" w:rsidP="001E63D4">
      <w:pPr>
        <w:ind w:left="708"/>
        <w:rPr>
          <w:rFonts w:ascii="Arial" w:hAnsi="Arial" w:cs="Arial"/>
          <w:sz w:val="24"/>
          <w:szCs w:val="24"/>
        </w:rPr>
      </w:pPr>
      <w:r w:rsidRPr="00F607F0">
        <w:rPr>
          <w:rFonts w:ascii="Arial" w:hAnsi="Arial" w:cs="Arial"/>
          <w:sz w:val="24"/>
          <w:szCs w:val="24"/>
        </w:rPr>
        <w:t xml:space="preserve">Por concepto de </w:t>
      </w:r>
      <w:r w:rsidRPr="00F607F0">
        <w:rPr>
          <w:rFonts w:ascii="Arial" w:hAnsi="Arial" w:cs="Arial"/>
          <w:b/>
          <w:sz w:val="24"/>
          <w:szCs w:val="24"/>
        </w:rPr>
        <w:t>CUOTAS PARTES PENSIONALES</w:t>
      </w:r>
      <w:r w:rsidRPr="00F607F0">
        <w:rPr>
          <w:rFonts w:ascii="Arial" w:hAnsi="Arial" w:cs="Arial"/>
          <w:sz w:val="24"/>
          <w:szCs w:val="24"/>
        </w:rPr>
        <w:t xml:space="preserve"> a cargo de esa entidad,</w:t>
      </w:r>
      <w:r w:rsidR="00EA48CD" w:rsidRPr="00F607F0">
        <w:rPr>
          <w:rFonts w:ascii="Arial" w:hAnsi="Arial" w:cs="Arial"/>
          <w:sz w:val="24"/>
          <w:szCs w:val="24"/>
        </w:rPr>
        <w:t xml:space="preserve"> </w:t>
      </w:r>
      <w:r w:rsidRPr="00F607F0">
        <w:rPr>
          <w:rFonts w:ascii="Arial" w:hAnsi="Arial" w:cs="Arial"/>
          <w:sz w:val="24"/>
          <w:szCs w:val="24"/>
        </w:rPr>
        <w:t xml:space="preserve"> con corte </w:t>
      </w:r>
      <w:bookmarkStart w:id="0" w:name="Texto1"/>
      <w:r w:rsidR="00BC6F48" w:rsidRPr="00F607F0">
        <w:rPr>
          <w:rFonts w:ascii="Arial" w:hAnsi="Arial" w:cs="Arial"/>
          <w:sz w:val="24"/>
          <w:szCs w:val="24"/>
        </w:rPr>
        <w:fldChar w:fldCharType="begin">
          <w:ffData>
            <w:name w:val="Texto1"/>
            <w:enabled/>
            <w:calcOnExit w:val="0"/>
            <w:textInput>
              <w:maxLength w:val="20"/>
            </w:textInput>
          </w:ffData>
        </w:fldChar>
      </w:r>
      <w:r w:rsidR="00F607F0" w:rsidRPr="00F607F0">
        <w:rPr>
          <w:rFonts w:ascii="Arial" w:hAnsi="Arial" w:cs="Arial"/>
          <w:sz w:val="24"/>
          <w:szCs w:val="24"/>
        </w:rPr>
        <w:instrText xml:space="preserve"> FORMTEXT </w:instrText>
      </w:r>
      <w:r w:rsidR="00BC6F48" w:rsidRPr="00F607F0">
        <w:rPr>
          <w:rFonts w:ascii="Arial" w:hAnsi="Arial" w:cs="Arial"/>
          <w:sz w:val="24"/>
          <w:szCs w:val="24"/>
        </w:rPr>
      </w:r>
      <w:r w:rsidR="00BC6F48" w:rsidRPr="00F607F0">
        <w:rPr>
          <w:rFonts w:ascii="Arial" w:hAnsi="Arial" w:cs="Arial"/>
          <w:sz w:val="24"/>
          <w:szCs w:val="24"/>
        </w:rPr>
        <w:fldChar w:fldCharType="separate"/>
      </w:r>
      <w:bookmarkStart w:id="1" w:name="_GoBack"/>
      <w:r w:rsidR="00F607F0" w:rsidRPr="00F607F0">
        <w:rPr>
          <w:rFonts w:ascii="Arial" w:hAnsi="Arial" w:cs="Arial"/>
          <w:noProof/>
          <w:sz w:val="24"/>
          <w:szCs w:val="24"/>
        </w:rPr>
        <w:t> </w:t>
      </w:r>
      <w:r w:rsidR="00F607F0" w:rsidRPr="00F607F0">
        <w:rPr>
          <w:rFonts w:ascii="Arial" w:hAnsi="Arial" w:cs="Arial"/>
          <w:noProof/>
          <w:sz w:val="24"/>
          <w:szCs w:val="24"/>
        </w:rPr>
        <w:t> </w:t>
      </w:r>
      <w:r w:rsidR="00F607F0" w:rsidRPr="00F607F0">
        <w:rPr>
          <w:rFonts w:ascii="Arial" w:hAnsi="Arial" w:cs="Arial"/>
          <w:noProof/>
          <w:sz w:val="24"/>
          <w:szCs w:val="24"/>
        </w:rPr>
        <w:t> </w:t>
      </w:r>
      <w:r w:rsidR="00F607F0" w:rsidRPr="00F607F0">
        <w:rPr>
          <w:rFonts w:ascii="Arial" w:hAnsi="Arial" w:cs="Arial"/>
          <w:noProof/>
          <w:sz w:val="24"/>
          <w:szCs w:val="24"/>
        </w:rPr>
        <w:t> </w:t>
      </w:r>
      <w:r w:rsidR="00F607F0" w:rsidRPr="00F607F0">
        <w:rPr>
          <w:rFonts w:ascii="Arial" w:hAnsi="Arial" w:cs="Arial"/>
          <w:noProof/>
          <w:sz w:val="24"/>
          <w:szCs w:val="24"/>
        </w:rPr>
        <w:t> </w:t>
      </w:r>
      <w:bookmarkEnd w:id="1"/>
      <w:r w:rsidR="00BC6F48" w:rsidRPr="00F607F0">
        <w:rPr>
          <w:rFonts w:ascii="Arial" w:hAnsi="Arial" w:cs="Arial"/>
          <w:sz w:val="24"/>
          <w:szCs w:val="24"/>
        </w:rPr>
        <w:fldChar w:fldCharType="end"/>
      </w:r>
      <w:bookmarkEnd w:id="0"/>
      <w:r w:rsidRPr="00F607F0">
        <w:rPr>
          <w:rFonts w:ascii="Arial" w:hAnsi="Arial" w:cs="Arial"/>
          <w:sz w:val="24"/>
          <w:szCs w:val="24"/>
        </w:rPr>
        <w:t xml:space="preserve">, sin incluir intereses DTF, Cuotas Partes por el (los) pensionado (s) que a continuación se relaciona </w:t>
      </w:r>
      <w:r w:rsidR="009D2627" w:rsidRPr="00F607F0">
        <w:rPr>
          <w:rFonts w:ascii="Arial" w:hAnsi="Arial" w:cs="Arial"/>
          <w:sz w:val="24"/>
          <w:szCs w:val="24"/>
        </w:rPr>
        <w:t>(n</w:t>
      </w:r>
      <w:r w:rsidRPr="00F607F0">
        <w:rPr>
          <w:rFonts w:ascii="Arial" w:hAnsi="Arial" w:cs="Arial"/>
          <w:sz w:val="24"/>
          <w:szCs w:val="24"/>
        </w:rPr>
        <w:t>) de acuerdo con la (s</w:t>
      </w:r>
      <w:r w:rsidR="00667BC5" w:rsidRPr="00F607F0">
        <w:rPr>
          <w:rFonts w:ascii="Arial" w:hAnsi="Arial" w:cs="Arial"/>
          <w:sz w:val="24"/>
          <w:szCs w:val="24"/>
        </w:rPr>
        <w:t>)</w:t>
      </w:r>
      <w:r w:rsidRPr="00F607F0">
        <w:rPr>
          <w:rFonts w:ascii="Arial" w:hAnsi="Arial" w:cs="Arial"/>
          <w:sz w:val="24"/>
          <w:szCs w:val="24"/>
        </w:rPr>
        <w:t xml:space="preserve"> liquidación (es) que se adjunta.</w:t>
      </w:r>
    </w:p>
    <w:p w:rsidR="00AE5A3A" w:rsidRPr="00F607F0" w:rsidRDefault="00AE5A3A" w:rsidP="005E5800">
      <w:pPr>
        <w:ind w:left="708"/>
        <w:rPr>
          <w:rFonts w:ascii="Arial" w:hAnsi="Arial" w:cs="Arial"/>
          <w:i/>
          <w:sz w:val="24"/>
          <w:szCs w:val="24"/>
        </w:rPr>
      </w:pPr>
    </w:p>
    <w:tbl>
      <w:tblPr>
        <w:tblStyle w:val="Tablaconcuadrcula"/>
        <w:tblW w:w="0" w:type="auto"/>
        <w:tblInd w:w="675" w:type="dxa"/>
        <w:tblLook w:val="01E0" w:firstRow="1" w:lastRow="1" w:firstColumn="1" w:lastColumn="1" w:noHBand="0" w:noVBand="0"/>
      </w:tblPr>
      <w:tblGrid>
        <w:gridCol w:w="1017"/>
        <w:gridCol w:w="1559"/>
        <w:gridCol w:w="1572"/>
        <w:gridCol w:w="1563"/>
        <w:gridCol w:w="1561"/>
        <w:gridCol w:w="1575"/>
        <w:gridCol w:w="1575"/>
      </w:tblGrid>
      <w:tr w:rsidR="00AE5A3A" w:rsidRPr="00F607F0" w:rsidTr="00F607F0">
        <w:tc>
          <w:tcPr>
            <w:tcW w:w="899" w:type="dxa"/>
          </w:tcPr>
          <w:p w:rsidR="00AE5A3A" w:rsidRPr="00F607F0" w:rsidRDefault="00AE5A3A" w:rsidP="00AE5A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07F0">
              <w:rPr>
                <w:rFonts w:ascii="Arial" w:hAnsi="Arial" w:cs="Arial"/>
                <w:b/>
                <w:sz w:val="24"/>
                <w:szCs w:val="24"/>
              </w:rPr>
              <w:t>Cédula</w:t>
            </w:r>
          </w:p>
        </w:tc>
        <w:tc>
          <w:tcPr>
            <w:tcW w:w="1574" w:type="dxa"/>
          </w:tcPr>
          <w:p w:rsidR="00AE5A3A" w:rsidRPr="00F607F0" w:rsidRDefault="00AE5A3A" w:rsidP="00AE5A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07F0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1574" w:type="dxa"/>
          </w:tcPr>
          <w:p w:rsidR="00AE5A3A" w:rsidRPr="00F607F0" w:rsidRDefault="00AE5A3A" w:rsidP="00AE5A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07F0">
              <w:rPr>
                <w:rFonts w:ascii="Arial" w:hAnsi="Arial" w:cs="Arial"/>
                <w:b/>
                <w:sz w:val="24"/>
                <w:szCs w:val="24"/>
              </w:rPr>
              <w:t>Sustitución A.</w:t>
            </w:r>
          </w:p>
        </w:tc>
        <w:tc>
          <w:tcPr>
            <w:tcW w:w="1574" w:type="dxa"/>
          </w:tcPr>
          <w:p w:rsidR="00AE5A3A" w:rsidRPr="00F607F0" w:rsidRDefault="00AE5A3A" w:rsidP="00AE5A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07F0">
              <w:rPr>
                <w:rFonts w:ascii="Arial" w:hAnsi="Arial" w:cs="Arial"/>
                <w:b/>
                <w:sz w:val="24"/>
                <w:szCs w:val="24"/>
              </w:rPr>
              <w:t>Cédula Sustituto</w:t>
            </w:r>
          </w:p>
        </w:tc>
        <w:tc>
          <w:tcPr>
            <w:tcW w:w="1575" w:type="dxa"/>
          </w:tcPr>
          <w:p w:rsidR="00AE5A3A" w:rsidRPr="00F607F0" w:rsidRDefault="00AE5A3A" w:rsidP="00AE5A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07F0">
              <w:rPr>
                <w:rFonts w:ascii="Arial" w:hAnsi="Arial" w:cs="Arial"/>
                <w:b/>
                <w:sz w:val="24"/>
                <w:szCs w:val="24"/>
              </w:rPr>
              <w:t>Fecha Inicio Pensión</w:t>
            </w:r>
          </w:p>
        </w:tc>
        <w:tc>
          <w:tcPr>
            <w:tcW w:w="1575" w:type="dxa"/>
          </w:tcPr>
          <w:p w:rsidR="00AE5A3A" w:rsidRPr="00F607F0" w:rsidRDefault="00AE5A3A" w:rsidP="00AE5A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07F0">
              <w:rPr>
                <w:rFonts w:ascii="Arial" w:hAnsi="Arial" w:cs="Arial"/>
                <w:b/>
                <w:sz w:val="24"/>
                <w:szCs w:val="24"/>
              </w:rPr>
              <w:t>Liquidación A:</w:t>
            </w:r>
          </w:p>
        </w:tc>
        <w:tc>
          <w:tcPr>
            <w:tcW w:w="1575" w:type="dxa"/>
          </w:tcPr>
          <w:p w:rsidR="00AE5A3A" w:rsidRPr="00F607F0" w:rsidRDefault="00AE5A3A" w:rsidP="00AE5A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07F0">
              <w:rPr>
                <w:rFonts w:ascii="Arial" w:hAnsi="Arial" w:cs="Arial"/>
                <w:b/>
                <w:sz w:val="24"/>
                <w:szCs w:val="24"/>
              </w:rPr>
              <w:t>Liquidación Unicauca</w:t>
            </w:r>
          </w:p>
        </w:tc>
      </w:tr>
      <w:bookmarkStart w:id="2" w:name="Texto2"/>
      <w:tr w:rsidR="00AE5A3A" w:rsidRPr="00F607F0" w:rsidTr="00F607F0">
        <w:tc>
          <w:tcPr>
            <w:tcW w:w="899" w:type="dxa"/>
          </w:tcPr>
          <w:p w:rsidR="00AE5A3A" w:rsidRPr="00F607F0" w:rsidRDefault="00BC6F48" w:rsidP="005E5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  <w:p w:rsidR="00A16CCE" w:rsidRPr="00F607F0" w:rsidRDefault="00A16CCE" w:rsidP="005E58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bookmarkStart w:id="3" w:name="Texto3"/>
        <w:tc>
          <w:tcPr>
            <w:tcW w:w="1574" w:type="dxa"/>
          </w:tcPr>
          <w:p w:rsidR="00AE5A3A" w:rsidRPr="00F607F0" w:rsidRDefault="00BC6F48" w:rsidP="005E5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bookmarkStart w:id="4" w:name="Texto4"/>
        <w:tc>
          <w:tcPr>
            <w:tcW w:w="1574" w:type="dxa"/>
          </w:tcPr>
          <w:p w:rsidR="00AE5A3A" w:rsidRPr="00F607F0" w:rsidRDefault="00BC6F48" w:rsidP="005E5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574" w:type="dxa"/>
          </w:tcPr>
          <w:p w:rsidR="00AE5A3A" w:rsidRPr="00F607F0" w:rsidRDefault="00BC6F48" w:rsidP="005E5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bookmarkStart w:id="5" w:name="Texto5"/>
        <w:tc>
          <w:tcPr>
            <w:tcW w:w="1575" w:type="dxa"/>
          </w:tcPr>
          <w:p w:rsidR="00AE5A3A" w:rsidRPr="00F607F0" w:rsidRDefault="00BC6F48" w:rsidP="005E5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bookmarkStart w:id="6" w:name="Texto6"/>
        <w:tc>
          <w:tcPr>
            <w:tcW w:w="1575" w:type="dxa"/>
          </w:tcPr>
          <w:p w:rsidR="00AE5A3A" w:rsidRPr="00F607F0" w:rsidRDefault="00BC6F48" w:rsidP="005E5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575" w:type="dxa"/>
          </w:tcPr>
          <w:p w:rsidR="00AE5A3A" w:rsidRPr="00F607F0" w:rsidRDefault="00BC6F48" w:rsidP="005E5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E5A3A" w:rsidRPr="00F607F0" w:rsidTr="00F607F0">
        <w:trPr>
          <w:trHeight w:val="579"/>
        </w:trPr>
        <w:tc>
          <w:tcPr>
            <w:tcW w:w="899" w:type="dxa"/>
          </w:tcPr>
          <w:p w:rsidR="00F607F0" w:rsidRPr="00F607F0" w:rsidRDefault="00BC6F48" w:rsidP="00F607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AE5A3A" w:rsidRPr="00F607F0" w:rsidRDefault="00AE5A3A" w:rsidP="005E58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</w:tcPr>
          <w:p w:rsidR="00AE5A3A" w:rsidRPr="00F607F0" w:rsidRDefault="00BC6F48" w:rsidP="005E5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4" w:type="dxa"/>
          </w:tcPr>
          <w:p w:rsidR="00AE5A3A" w:rsidRPr="00F607F0" w:rsidRDefault="00BC6F48" w:rsidP="005E5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4" w:type="dxa"/>
          </w:tcPr>
          <w:p w:rsidR="00AE5A3A" w:rsidRPr="00F607F0" w:rsidRDefault="00BC6F48" w:rsidP="005E5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5" w:type="dxa"/>
          </w:tcPr>
          <w:p w:rsidR="00AE5A3A" w:rsidRPr="00F607F0" w:rsidRDefault="00BC6F48" w:rsidP="005E5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5" w:type="dxa"/>
          </w:tcPr>
          <w:p w:rsidR="00AE5A3A" w:rsidRPr="00F607F0" w:rsidRDefault="00BC6F48" w:rsidP="005E5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5" w:type="dxa"/>
          </w:tcPr>
          <w:p w:rsidR="00AE5A3A" w:rsidRPr="00F607F0" w:rsidRDefault="00BC6F48" w:rsidP="005E5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E5A3A" w:rsidRPr="00F607F0" w:rsidTr="00F607F0">
        <w:tc>
          <w:tcPr>
            <w:tcW w:w="899" w:type="dxa"/>
          </w:tcPr>
          <w:p w:rsidR="00F607F0" w:rsidRPr="00F607F0" w:rsidRDefault="00BC6F48" w:rsidP="00F607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AE5A3A" w:rsidRPr="00F607F0" w:rsidRDefault="00AE5A3A" w:rsidP="005E58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</w:tcPr>
          <w:p w:rsidR="00AE5A3A" w:rsidRPr="00F607F0" w:rsidRDefault="00BC6F48" w:rsidP="005E5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4" w:type="dxa"/>
          </w:tcPr>
          <w:p w:rsidR="00AE5A3A" w:rsidRPr="00F607F0" w:rsidRDefault="00BC6F48" w:rsidP="005E5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4" w:type="dxa"/>
          </w:tcPr>
          <w:p w:rsidR="00AE5A3A" w:rsidRPr="00F607F0" w:rsidRDefault="00BC6F48" w:rsidP="005E5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5" w:type="dxa"/>
          </w:tcPr>
          <w:p w:rsidR="00AE5A3A" w:rsidRPr="00F607F0" w:rsidRDefault="00BC6F48" w:rsidP="005E5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5" w:type="dxa"/>
          </w:tcPr>
          <w:p w:rsidR="00AE5A3A" w:rsidRPr="00F607F0" w:rsidRDefault="00BC6F48" w:rsidP="005E5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5" w:type="dxa"/>
          </w:tcPr>
          <w:p w:rsidR="00AE5A3A" w:rsidRPr="00F607F0" w:rsidRDefault="00BC6F48" w:rsidP="005E5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E5A3A" w:rsidRPr="00F607F0" w:rsidTr="00F607F0">
        <w:tc>
          <w:tcPr>
            <w:tcW w:w="899" w:type="dxa"/>
          </w:tcPr>
          <w:p w:rsidR="00F607F0" w:rsidRPr="00F607F0" w:rsidRDefault="00BC6F48" w:rsidP="00F607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AE5A3A" w:rsidRPr="00F607F0" w:rsidRDefault="00AE5A3A" w:rsidP="005E58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</w:tcPr>
          <w:p w:rsidR="00AE5A3A" w:rsidRPr="00F607F0" w:rsidRDefault="00BC6F48" w:rsidP="005E5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4" w:type="dxa"/>
          </w:tcPr>
          <w:p w:rsidR="00AE5A3A" w:rsidRPr="00F607F0" w:rsidRDefault="00BC6F48" w:rsidP="005E5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4" w:type="dxa"/>
          </w:tcPr>
          <w:p w:rsidR="00AE5A3A" w:rsidRPr="00F607F0" w:rsidRDefault="00BC6F48" w:rsidP="005E5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5" w:type="dxa"/>
          </w:tcPr>
          <w:p w:rsidR="00AE5A3A" w:rsidRPr="00F607F0" w:rsidRDefault="00BC6F48" w:rsidP="005E5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5" w:type="dxa"/>
          </w:tcPr>
          <w:p w:rsidR="00AE5A3A" w:rsidRPr="00F607F0" w:rsidRDefault="00BC6F48" w:rsidP="005E5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5" w:type="dxa"/>
          </w:tcPr>
          <w:p w:rsidR="00AE5A3A" w:rsidRPr="00F607F0" w:rsidRDefault="00BC6F48" w:rsidP="005E5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E5A3A" w:rsidRPr="00F607F0" w:rsidTr="00F607F0">
        <w:tc>
          <w:tcPr>
            <w:tcW w:w="899" w:type="dxa"/>
          </w:tcPr>
          <w:p w:rsidR="00F607F0" w:rsidRPr="00F607F0" w:rsidRDefault="00BC6F48" w:rsidP="00F607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AE5A3A" w:rsidRPr="00F607F0" w:rsidRDefault="00AE5A3A" w:rsidP="005E58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</w:tcPr>
          <w:p w:rsidR="00AE5A3A" w:rsidRPr="00F607F0" w:rsidRDefault="00BC6F48" w:rsidP="005E5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4" w:type="dxa"/>
          </w:tcPr>
          <w:p w:rsidR="00AE5A3A" w:rsidRPr="00F607F0" w:rsidRDefault="00BC6F48" w:rsidP="005E5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4" w:type="dxa"/>
          </w:tcPr>
          <w:p w:rsidR="00AE5A3A" w:rsidRPr="00F607F0" w:rsidRDefault="00BC6F48" w:rsidP="005E5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5" w:type="dxa"/>
          </w:tcPr>
          <w:p w:rsidR="00AE5A3A" w:rsidRPr="00F607F0" w:rsidRDefault="00BC6F48" w:rsidP="005E5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5" w:type="dxa"/>
          </w:tcPr>
          <w:p w:rsidR="00AE5A3A" w:rsidRPr="00F607F0" w:rsidRDefault="00BC6F48" w:rsidP="005E5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5" w:type="dxa"/>
          </w:tcPr>
          <w:p w:rsidR="00AE5A3A" w:rsidRPr="00F607F0" w:rsidRDefault="00BC6F48" w:rsidP="005E5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81E6E" w:rsidRPr="00F607F0" w:rsidTr="00F607F0">
        <w:tc>
          <w:tcPr>
            <w:tcW w:w="899" w:type="dxa"/>
          </w:tcPr>
          <w:p w:rsidR="00F607F0" w:rsidRPr="00F607F0" w:rsidRDefault="00BC6F48" w:rsidP="00F607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A81E6E" w:rsidRPr="00F607F0" w:rsidRDefault="00A81E6E" w:rsidP="00BE1E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</w:tcPr>
          <w:p w:rsidR="00A81E6E" w:rsidRPr="00F607F0" w:rsidRDefault="00BC6F48" w:rsidP="00BE1E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4" w:type="dxa"/>
          </w:tcPr>
          <w:p w:rsidR="00A81E6E" w:rsidRPr="00F607F0" w:rsidRDefault="00BC6F48" w:rsidP="00BE1E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4" w:type="dxa"/>
          </w:tcPr>
          <w:p w:rsidR="00A81E6E" w:rsidRPr="00F607F0" w:rsidRDefault="00BC6F48" w:rsidP="00BE1E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5" w:type="dxa"/>
          </w:tcPr>
          <w:p w:rsidR="00A81E6E" w:rsidRPr="00F607F0" w:rsidRDefault="00BC6F48" w:rsidP="00BE1E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5" w:type="dxa"/>
          </w:tcPr>
          <w:p w:rsidR="00A81E6E" w:rsidRPr="00F607F0" w:rsidRDefault="00BC6F48" w:rsidP="00BE1E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5" w:type="dxa"/>
          </w:tcPr>
          <w:p w:rsidR="00A81E6E" w:rsidRPr="00F607F0" w:rsidRDefault="00BC6F48" w:rsidP="00BE1E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81E6E" w:rsidRPr="00F607F0" w:rsidTr="00F607F0">
        <w:tc>
          <w:tcPr>
            <w:tcW w:w="899" w:type="dxa"/>
          </w:tcPr>
          <w:p w:rsidR="00F607F0" w:rsidRPr="00F607F0" w:rsidRDefault="00BC6F48" w:rsidP="00F607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A81E6E" w:rsidRPr="00F607F0" w:rsidRDefault="00A81E6E" w:rsidP="00BE1E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</w:tcPr>
          <w:p w:rsidR="00A81E6E" w:rsidRPr="00F607F0" w:rsidRDefault="00BC6F48" w:rsidP="00BE1E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4" w:type="dxa"/>
          </w:tcPr>
          <w:p w:rsidR="00A81E6E" w:rsidRPr="00F607F0" w:rsidRDefault="00BC6F48" w:rsidP="00BE1E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4" w:type="dxa"/>
          </w:tcPr>
          <w:p w:rsidR="00A81E6E" w:rsidRPr="00F607F0" w:rsidRDefault="00BC6F48" w:rsidP="00BE1E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5" w:type="dxa"/>
          </w:tcPr>
          <w:p w:rsidR="00A81E6E" w:rsidRPr="00F607F0" w:rsidRDefault="00BC6F48" w:rsidP="00BE1E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5" w:type="dxa"/>
          </w:tcPr>
          <w:p w:rsidR="00A81E6E" w:rsidRPr="00F607F0" w:rsidRDefault="00BC6F48" w:rsidP="00BE1E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5" w:type="dxa"/>
          </w:tcPr>
          <w:p w:rsidR="00A81E6E" w:rsidRPr="00F607F0" w:rsidRDefault="00BC6F48" w:rsidP="00BE1E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81E6E" w:rsidRPr="00F607F0" w:rsidTr="00F607F0">
        <w:tc>
          <w:tcPr>
            <w:tcW w:w="899" w:type="dxa"/>
          </w:tcPr>
          <w:p w:rsidR="00F607F0" w:rsidRPr="00F607F0" w:rsidRDefault="00BC6F48" w:rsidP="00F607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A81E6E" w:rsidRPr="00F607F0" w:rsidRDefault="00A81E6E" w:rsidP="00BE1E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</w:tcPr>
          <w:p w:rsidR="00A81E6E" w:rsidRPr="00F607F0" w:rsidRDefault="00BC6F48" w:rsidP="00BE1E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4" w:type="dxa"/>
          </w:tcPr>
          <w:p w:rsidR="00A81E6E" w:rsidRPr="00F607F0" w:rsidRDefault="00BC6F48" w:rsidP="00BE1E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4" w:type="dxa"/>
          </w:tcPr>
          <w:p w:rsidR="00A81E6E" w:rsidRPr="00F607F0" w:rsidRDefault="00BC6F48" w:rsidP="00BE1E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5" w:type="dxa"/>
          </w:tcPr>
          <w:p w:rsidR="00A81E6E" w:rsidRPr="00F607F0" w:rsidRDefault="00BC6F48" w:rsidP="00BE1E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5" w:type="dxa"/>
          </w:tcPr>
          <w:p w:rsidR="00A81E6E" w:rsidRPr="00F607F0" w:rsidRDefault="00BC6F48" w:rsidP="00BE1E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5" w:type="dxa"/>
          </w:tcPr>
          <w:p w:rsidR="00A81E6E" w:rsidRPr="00F607F0" w:rsidRDefault="00BC6F48" w:rsidP="00BE1E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607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607F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2A2327" w:rsidRPr="00F607F0" w:rsidRDefault="002A2327" w:rsidP="009329FB">
      <w:pPr>
        <w:ind w:left="708" w:firstLine="1"/>
        <w:rPr>
          <w:rFonts w:ascii="Arial" w:hAnsi="Arial" w:cs="Arial"/>
          <w:b/>
          <w:i/>
          <w:sz w:val="24"/>
          <w:szCs w:val="24"/>
        </w:rPr>
      </w:pPr>
    </w:p>
    <w:p w:rsidR="009D2627" w:rsidRPr="00F607F0" w:rsidRDefault="009D2627" w:rsidP="00E33BD4">
      <w:pPr>
        <w:ind w:left="708"/>
        <w:rPr>
          <w:rFonts w:ascii="Arial" w:hAnsi="Arial" w:cs="Arial"/>
          <w:sz w:val="24"/>
          <w:szCs w:val="24"/>
        </w:rPr>
      </w:pPr>
      <w:r w:rsidRPr="00F607F0">
        <w:rPr>
          <w:rFonts w:ascii="Arial" w:hAnsi="Arial" w:cs="Arial"/>
          <w:b/>
          <w:sz w:val="24"/>
          <w:szCs w:val="24"/>
        </w:rPr>
        <w:t>Son</w:t>
      </w:r>
      <w:r w:rsidR="00F607F0">
        <w:rPr>
          <w:rFonts w:ascii="Arial" w:hAnsi="Arial" w:cs="Arial"/>
          <w:sz w:val="24"/>
          <w:szCs w:val="24"/>
        </w:rPr>
        <w:t xml:space="preserve">: </w:t>
      </w:r>
      <w:bookmarkStart w:id="7" w:name="Texto7"/>
      <w:r w:rsidR="00BC6F48">
        <w:rPr>
          <w:rFonts w:ascii="Arial" w:hAnsi="Arial" w:cs="Arial"/>
          <w:sz w:val="24"/>
          <w:szCs w:val="24"/>
        </w:rPr>
        <w:fldChar w:fldCharType="begin">
          <w:ffData>
            <w:name w:val="Texto7"/>
            <w:enabled/>
            <w:calcOnExit w:val="0"/>
            <w:textInput>
              <w:maxLength w:val="30"/>
            </w:textInput>
          </w:ffData>
        </w:fldChar>
      </w:r>
      <w:r w:rsidR="00F607F0">
        <w:rPr>
          <w:rFonts w:ascii="Arial" w:hAnsi="Arial" w:cs="Arial"/>
          <w:sz w:val="24"/>
          <w:szCs w:val="24"/>
        </w:rPr>
        <w:instrText xml:space="preserve"> FORMTEXT </w:instrText>
      </w:r>
      <w:r w:rsidR="00BC6F48">
        <w:rPr>
          <w:rFonts w:ascii="Arial" w:hAnsi="Arial" w:cs="Arial"/>
          <w:sz w:val="24"/>
          <w:szCs w:val="24"/>
        </w:rPr>
      </w:r>
      <w:r w:rsidR="00BC6F48">
        <w:rPr>
          <w:rFonts w:ascii="Arial" w:hAnsi="Arial" w:cs="Arial"/>
          <w:sz w:val="24"/>
          <w:szCs w:val="24"/>
        </w:rPr>
        <w:fldChar w:fldCharType="separate"/>
      </w:r>
      <w:r w:rsidR="00F607F0">
        <w:rPr>
          <w:rFonts w:ascii="Arial" w:hAnsi="Arial" w:cs="Arial"/>
          <w:noProof/>
          <w:sz w:val="24"/>
          <w:szCs w:val="24"/>
        </w:rPr>
        <w:t> </w:t>
      </w:r>
      <w:r w:rsidR="00F607F0">
        <w:rPr>
          <w:rFonts w:ascii="Arial" w:hAnsi="Arial" w:cs="Arial"/>
          <w:noProof/>
          <w:sz w:val="24"/>
          <w:szCs w:val="24"/>
        </w:rPr>
        <w:t> </w:t>
      </w:r>
      <w:r w:rsidR="00F607F0">
        <w:rPr>
          <w:rFonts w:ascii="Arial" w:hAnsi="Arial" w:cs="Arial"/>
          <w:noProof/>
          <w:sz w:val="24"/>
          <w:szCs w:val="24"/>
        </w:rPr>
        <w:t> </w:t>
      </w:r>
      <w:r w:rsidR="00F607F0">
        <w:rPr>
          <w:rFonts w:ascii="Arial" w:hAnsi="Arial" w:cs="Arial"/>
          <w:noProof/>
          <w:sz w:val="24"/>
          <w:szCs w:val="24"/>
        </w:rPr>
        <w:t> </w:t>
      </w:r>
      <w:r w:rsidR="00F607F0">
        <w:rPr>
          <w:rFonts w:ascii="Arial" w:hAnsi="Arial" w:cs="Arial"/>
          <w:noProof/>
          <w:sz w:val="24"/>
          <w:szCs w:val="24"/>
        </w:rPr>
        <w:t> </w:t>
      </w:r>
      <w:r w:rsidR="00BC6F48">
        <w:rPr>
          <w:rFonts w:ascii="Arial" w:hAnsi="Arial" w:cs="Arial"/>
          <w:sz w:val="24"/>
          <w:szCs w:val="24"/>
        </w:rPr>
        <w:fldChar w:fldCharType="end"/>
      </w:r>
      <w:bookmarkEnd w:id="7"/>
      <w:r w:rsidR="00F607F0">
        <w:rPr>
          <w:rFonts w:ascii="Arial" w:hAnsi="Arial" w:cs="Arial"/>
          <w:sz w:val="24"/>
          <w:szCs w:val="24"/>
        </w:rPr>
        <w:t xml:space="preserve"> </w:t>
      </w:r>
      <w:r w:rsidR="00E2140D" w:rsidRPr="00F607F0">
        <w:rPr>
          <w:rFonts w:ascii="Arial" w:hAnsi="Arial" w:cs="Arial"/>
          <w:b/>
          <w:sz w:val="24"/>
          <w:szCs w:val="24"/>
        </w:rPr>
        <w:t>($</w:t>
      </w:r>
      <w:r w:rsidR="00405D21" w:rsidRPr="00F607F0">
        <w:rPr>
          <w:rFonts w:ascii="Arial" w:hAnsi="Arial" w:cs="Arial"/>
          <w:b/>
          <w:sz w:val="24"/>
          <w:szCs w:val="24"/>
        </w:rPr>
        <w:t xml:space="preserve"> </w:t>
      </w:r>
      <w:bookmarkStart w:id="8" w:name="Texto8"/>
      <w:r w:rsidR="00BC6F48">
        <w:rPr>
          <w:rFonts w:ascii="Arial" w:hAnsi="Arial" w:cs="Arial"/>
          <w:b/>
          <w:sz w:val="24"/>
          <w:szCs w:val="24"/>
        </w:rPr>
        <w:fldChar w:fldCharType="begin">
          <w:ffData>
            <w:name w:val="Texto8"/>
            <w:enabled/>
            <w:calcOnExit w:val="0"/>
            <w:textInput>
              <w:maxLength w:val="15"/>
            </w:textInput>
          </w:ffData>
        </w:fldChar>
      </w:r>
      <w:r w:rsidR="00F607F0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BC6F48">
        <w:rPr>
          <w:rFonts w:ascii="Arial" w:hAnsi="Arial" w:cs="Arial"/>
          <w:b/>
          <w:sz w:val="24"/>
          <w:szCs w:val="24"/>
        </w:rPr>
      </w:r>
      <w:r w:rsidR="00BC6F48">
        <w:rPr>
          <w:rFonts w:ascii="Arial" w:hAnsi="Arial" w:cs="Arial"/>
          <w:b/>
          <w:sz w:val="24"/>
          <w:szCs w:val="24"/>
        </w:rPr>
        <w:fldChar w:fldCharType="separate"/>
      </w:r>
      <w:r w:rsidR="00F607F0">
        <w:rPr>
          <w:rFonts w:ascii="Arial" w:hAnsi="Arial" w:cs="Arial"/>
          <w:b/>
          <w:noProof/>
          <w:sz w:val="24"/>
          <w:szCs w:val="24"/>
        </w:rPr>
        <w:t> </w:t>
      </w:r>
      <w:r w:rsidR="00F607F0">
        <w:rPr>
          <w:rFonts w:ascii="Arial" w:hAnsi="Arial" w:cs="Arial"/>
          <w:b/>
          <w:noProof/>
          <w:sz w:val="24"/>
          <w:szCs w:val="24"/>
        </w:rPr>
        <w:t> </w:t>
      </w:r>
      <w:r w:rsidR="00F607F0">
        <w:rPr>
          <w:rFonts w:ascii="Arial" w:hAnsi="Arial" w:cs="Arial"/>
          <w:b/>
          <w:noProof/>
          <w:sz w:val="24"/>
          <w:szCs w:val="24"/>
        </w:rPr>
        <w:t> </w:t>
      </w:r>
      <w:r w:rsidR="00F607F0">
        <w:rPr>
          <w:rFonts w:ascii="Arial" w:hAnsi="Arial" w:cs="Arial"/>
          <w:b/>
          <w:noProof/>
          <w:sz w:val="24"/>
          <w:szCs w:val="24"/>
        </w:rPr>
        <w:t> </w:t>
      </w:r>
      <w:r w:rsidR="00F607F0">
        <w:rPr>
          <w:rFonts w:ascii="Arial" w:hAnsi="Arial" w:cs="Arial"/>
          <w:b/>
          <w:noProof/>
          <w:sz w:val="24"/>
          <w:szCs w:val="24"/>
        </w:rPr>
        <w:t> </w:t>
      </w:r>
      <w:r w:rsidR="00BC6F48">
        <w:rPr>
          <w:rFonts w:ascii="Arial" w:hAnsi="Arial" w:cs="Arial"/>
          <w:b/>
          <w:sz w:val="24"/>
          <w:szCs w:val="24"/>
        </w:rPr>
        <w:fldChar w:fldCharType="end"/>
      </w:r>
      <w:bookmarkEnd w:id="8"/>
      <w:r w:rsidR="00ED539E" w:rsidRPr="00F607F0">
        <w:rPr>
          <w:rFonts w:ascii="Arial" w:hAnsi="Arial" w:cs="Arial"/>
          <w:b/>
          <w:sz w:val="24"/>
          <w:szCs w:val="24"/>
        </w:rPr>
        <w:t>)</w:t>
      </w:r>
      <w:r w:rsidRPr="00F607F0">
        <w:rPr>
          <w:rFonts w:ascii="Arial" w:hAnsi="Arial" w:cs="Arial"/>
          <w:b/>
          <w:sz w:val="24"/>
          <w:szCs w:val="24"/>
        </w:rPr>
        <w:t xml:space="preserve"> PESOS  valor sin DTF</w:t>
      </w:r>
    </w:p>
    <w:p w:rsidR="00ED539E" w:rsidRPr="00F607F0" w:rsidRDefault="00ED539E" w:rsidP="00BE2748">
      <w:pPr>
        <w:ind w:left="708"/>
        <w:rPr>
          <w:rFonts w:ascii="Arial" w:hAnsi="Arial" w:cs="Arial"/>
          <w:sz w:val="24"/>
          <w:szCs w:val="24"/>
        </w:rPr>
      </w:pPr>
    </w:p>
    <w:p w:rsidR="0096491F" w:rsidRPr="00F607F0" w:rsidRDefault="00BE2748" w:rsidP="00BE2748">
      <w:pPr>
        <w:ind w:left="708"/>
        <w:rPr>
          <w:rFonts w:ascii="Arial" w:hAnsi="Arial" w:cs="Arial"/>
          <w:sz w:val="24"/>
          <w:szCs w:val="24"/>
        </w:rPr>
      </w:pPr>
      <w:r w:rsidRPr="00F607F0">
        <w:rPr>
          <w:rFonts w:ascii="Arial" w:hAnsi="Arial" w:cs="Arial"/>
          <w:sz w:val="24"/>
          <w:szCs w:val="24"/>
        </w:rPr>
        <w:t xml:space="preserve">La Directora Encargada de la Caja de Previsión Social en Liquidación y </w:t>
      </w:r>
      <w:r w:rsidR="00F77285">
        <w:rPr>
          <w:rFonts w:ascii="Arial" w:hAnsi="Arial" w:cs="Arial"/>
          <w:sz w:val="24"/>
          <w:szCs w:val="24"/>
        </w:rPr>
        <w:t>e</w:t>
      </w:r>
      <w:r w:rsidR="009D2627" w:rsidRPr="00F607F0">
        <w:rPr>
          <w:rFonts w:ascii="Arial" w:hAnsi="Arial" w:cs="Arial"/>
          <w:sz w:val="24"/>
          <w:szCs w:val="24"/>
        </w:rPr>
        <w:t xml:space="preserve">l Jefe de </w:t>
      </w:r>
      <w:r w:rsidR="00F607F0" w:rsidRPr="00F607F0">
        <w:rPr>
          <w:rFonts w:ascii="Arial" w:hAnsi="Arial" w:cs="Arial"/>
          <w:sz w:val="24"/>
          <w:szCs w:val="24"/>
        </w:rPr>
        <w:t>Gestión del Talento Humano</w:t>
      </w:r>
      <w:r w:rsidR="009D2627" w:rsidRPr="00F607F0">
        <w:rPr>
          <w:rFonts w:ascii="Arial" w:hAnsi="Arial" w:cs="Arial"/>
          <w:sz w:val="24"/>
          <w:szCs w:val="24"/>
        </w:rPr>
        <w:t xml:space="preserve"> de la Universidad</w:t>
      </w:r>
      <w:r w:rsidRPr="00F607F0">
        <w:rPr>
          <w:rFonts w:ascii="Arial" w:hAnsi="Arial" w:cs="Arial"/>
          <w:sz w:val="24"/>
          <w:szCs w:val="24"/>
        </w:rPr>
        <w:t xml:space="preserve"> del Cauca </w:t>
      </w:r>
      <w:r w:rsidR="009D2627" w:rsidRPr="00F607F0">
        <w:rPr>
          <w:rFonts w:ascii="Arial" w:hAnsi="Arial" w:cs="Arial"/>
          <w:sz w:val="24"/>
          <w:szCs w:val="24"/>
        </w:rPr>
        <w:t>Certifica</w:t>
      </w:r>
      <w:r w:rsidR="001F20B3" w:rsidRPr="00F607F0">
        <w:rPr>
          <w:rFonts w:ascii="Arial" w:hAnsi="Arial" w:cs="Arial"/>
          <w:sz w:val="24"/>
          <w:szCs w:val="24"/>
        </w:rPr>
        <w:t xml:space="preserve">n </w:t>
      </w:r>
      <w:r w:rsidR="009D2627" w:rsidRPr="00F607F0">
        <w:rPr>
          <w:rFonts w:ascii="Arial" w:hAnsi="Arial" w:cs="Arial"/>
          <w:sz w:val="24"/>
          <w:szCs w:val="24"/>
        </w:rPr>
        <w:t>que la (s) persona (s) relacionada</w:t>
      </w:r>
      <w:r w:rsidR="00EB13B8" w:rsidRPr="00F607F0">
        <w:rPr>
          <w:rFonts w:ascii="Arial" w:hAnsi="Arial" w:cs="Arial"/>
          <w:sz w:val="24"/>
          <w:szCs w:val="24"/>
        </w:rPr>
        <w:t xml:space="preserve"> </w:t>
      </w:r>
      <w:r w:rsidR="009D2627" w:rsidRPr="00F607F0">
        <w:rPr>
          <w:rFonts w:ascii="Arial" w:hAnsi="Arial" w:cs="Arial"/>
          <w:sz w:val="24"/>
          <w:szCs w:val="24"/>
        </w:rPr>
        <w:t>(s) en esta cuenta de cobro, recibieron oportunamente</w:t>
      </w:r>
      <w:r w:rsidR="0001530F" w:rsidRPr="00F607F0">
        <w:rPr>
          <w:rFonts w:ascii="Arial" w:hAnsi="Arial" w:cs="Arial"/>
          <w:sz w:val="24"/>
          <w:szCs w:val="24"/>
        </w:rPr>
        <w:t xml:space="preserve">, las mesadas pensionales </w:t>
      </w:r>
      <w:r w:rsidR="00EA48CD" w:rsidRPr="00F607F0">
        <w:rPr>
          <w:rFonts w:ascii="Arial" w:hAnsi="Arial" w:cs="Arial"/>
          <w:sz w:val="24"/>
          <w:szCs w:val="24"/>
        </w:rPr>
        <w:t>correspondientes,</w:t>
      </w:r>
      <w:r w:rsidR="0001530F" w:rsidRPr="00F607F0">
        <w:rPr>
          <w:rFonts w:ascii="Arial" w:hAnsi="Arial" w:cs="Arial"/>
          <w:sz w:val="24"/>
          <w:szCs w:val="24"/>
        </w:rPr>
        <w:t xml:space="preserve"> igualmente certifica</w:t>
      </w:r>
      <w:r w:rsidRPr="00F607F0">
        <w:rPr>
          <w:rFonts w:ascii="Arial" w:hAnsi="Arial" w:cs="Arial"/>
          <w:sz w:val="24"/>
          <w:szCs w:val="24"/>
        </w:rPr>
        <w:t xml:space="preserve">n </w:t>
      </w:r>
      <w:r w:rsidR="0001530F" w:rsidRPr="00F607F0">
        <w:rPr>
          <w:rFonts w:ascii="Arial" w:hAnsi="Arial" w:cs="Arial"/>
          <w:sz w:val="24"/>
          <w:szCs w:val="24"/>
        </w:rPr>
        <w:t>que la supervivencia se constata mediante presentación personal.</w:t>
      </w:r>
    </w:p>
    <w:p w:rsidR="00EA48CD" w:rsidRPr="00F607F0" w:rsidRDefault="00EA48CD" w:rsidP="001F20B3">
      <w:pPr>
        <w:ind w:left="708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573087387"/>
        <w:placeholder>
          <w:docPart w:val="A1A94D497881442FA01897694203F6C5"/>
        </w:placeholder>
        <w:showingPlcHdr/>
        <w:date>
          <w:dateFormat w:val="d/MM/yyyy"/>
          <w:lid w:val="es-CO"/>
          <w:storeMappedDataAs w:val="dateTime"/>
          <w:calendar w:val="gregorian"/>
        </w:date>
      </w:sdtPr>
      <w:sdtContent>
        <w:p w:rsidR="00BE12A6" w:rsidRDefault="00F77285" w:rsidP="0001530F">
          <w:pPr>
            <w:ind w:left="708"/>
            <w:rPr>
              <w:rFonts w:ascii="Arial" w:hAnsi="Arial" w:cs="Arial"/>
              <w:sz w:val="24"/>
              <w:szCs w:val="24"/>
            </w:rPr>
          </w:pPr>
          <w:r w:rsidRPr="00984D12">
            <w:rPr>
              <w:rStyle w:val="Textodelmarcadordeposicin"/>
            </w:rPr>
            <w:t>Haga clic aquí o pulse para escribir una</w:t>
          </w:r>
          <w:r>
            <w:rPr>
              <w:rStyle w:val="Textodelmarcadordeposicin"/>
            </w:rPr>
            <w:t xml:space="preserve"> ciudad y </w:t>
          </w:r>
          <w:r w:rsidRPr="00984D12">
            <w:rPr>
              <w:rStyle w:val="Textodelmarcadordeposicin"/>
            </w:rPr>
            <w:t>fecha.</w:t>
          </w:r>
        </w:p>
      </w:sdtContent>
    </w:sdt>
    <w:p w:rsidR="006C3260" w:rsidRDefault="006C3260" w:rsidP="0001530F">
      <w:pPr>
        <w:ind w:left="708"/>
        <w:rPr>
          <w:rFonts w:ascii="Arial" w:hAnsi="Arial" w:cs="Arial"/>
          <w:sz w:val="24"/>
          <w:szCs w:val="24"/>
        </w:rPr>
      </w:pPr>
    </w:p>
    <w:p w:rsidR="006C3260" w:rsidRPr="00F607F0" w:rsidRDefault="006C3260" w:rsidP="0001530F">
      <w:pPr>
        <w:ind w:left="708"/>
        <w:rPr>
          <w:rFonts w:ascii="Arial" w:hAnsi="Arial" w:cs="Arial"/>
          <w:sz w:val="24"/>
          <w:szCs w:val="24"/>
        </w:rPr>
      </w:pPr>
    </w:p>
    <w:p w:rsidR="00A81E6E" w:rsidRPr="00F607F0" w:rsidRDefault="00D9617D" w:rsidP="0001530F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85089</wp:posOffset>
                </wp:positionV>
                <wp:extent cx="2291715" cy="0"/>
                <wp:effectExtent l="0" t="0" r="13335" b="19050"/>
                <wp:wrapNone/>
                <wp:docPr id="3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1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17A7A" id="Line 379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.35pt,6.7pt" to="222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3940175</wp:posOffset>
                </wp:positionH>
                <wp:positionV relativeFrom="paragraph">
                  <wp:posOffset>85089</wp:posOffset>
                </wp:positionV>
                <wp:extent cx="2819400" cy="0"/>
                <wp:effectExtent l="0" t="0" r="19050" b="19050"/>
                <wp:wrapNone/>
                <wp:docPr id="2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8BB40" id="Line 38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0.25pt,6.7pt" to="532.2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TzFQIAACoEAAAOAAAAZHJzL2Uyb0RvYy54bWysU02P2jAQvVfqf7B8h3xso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"/>
            </w:pict>
          </mc:Fallback>
        </mc:AlternateContent>
      </w:r>
    </w:p>
    <w:p w:rsidR="00F77285" w:rsidRDefault="000D7366" w:rsidP="00F77285">
      <w:pPr>
        <w:ind w:left="5793" w:hanging="5085"/>
        <w:rPr>
          <w:rFonts w:ascii="Arial" w:hAnsi="Arial" w:cs="Arial"/>
          <w:sz w:val="24"/>
          <w:szCs w:val="24"/>
        </w:rPr>
      </w:pPr>
      <w:r w:rsidRPr="00F607F0">
        <w:rPr>
          <w:rFonts w:ascii="Arial" w:hAnsi="Arial" w:cs="Arial"/>
          <w:sz w:val="24"/>
          <w:szCs w:val="24"/>
        </w:rPr>
        <w:t>Directora (E) Caja de Previsión Social</w:t>
      </w:r>
      <w:r w:rsidR="00F77285">
        <w:rPr>
          <w:rFonts w:ascii="Arial" w:hAnsi="Arial" w:cs="Arial"/>
          <w:sz w:val="24"/>
          <w:szCs w:val="24"/>
        </w:rPr>
        <w:t xml:space="preserve">    </w:t>
      </w:r>
      <w:r w:rsidR="00F607F0">
        <w:rPr>
          <w:rFonts w:ascii="Arial" w:hAnsi="Arial" w:cs="Arial"/>
          <w:sz w:val="24"/>
          <w:szCs w:val="24"/>
        </w:rPr>
        <w:t xml:space="preserve"> </w:t>
      </w:r>
      <w:r w:rsidR="00F77285">
        <w:rPr>
          <w:rFonts w:ascii="Arial" w:hAnsi="Arial" w:cs="Arial"/>
          <w:sz w:val="24"/>
          <w:szCs w:val="24"/>
        </w:rPr>
        <w:tab/>
      </w:r>
      <w:r w:rsidR="00F77285">
        <w:rPr>
          <w:rFonts w:ascii="Arial" w:hAnsi="Arial" w:cs="Arial"/>
          <w:sz w:val="24"/>
          <w:szCs w:val="24"/>
        </w:rPr>
        <w:tab/>
      </w:r>
      <w:r w:rsidR="00F607F0">
        <w:rPr>
          <w:rFonts w:ascii="Arial" w:hAnsi="Arial" w:cs="Arial"/>
          <w:sz w:val="24"/>
          <w:szCs w:val="24"/>
        </w:rPr>
        <w:t xml:space="preserve">Profesional Especializado </w:t>
      </w:r>
      <w:r w:rsidR="00F607F0" w:rsidRPr="00F607F0">
        <w:rPr>
          <w:rFonts w:ascii="Arial" w:hAnsi="Arial" w:cs="Arial"/>
          <w:sz w:val="24"/>
          <w:szCs w:val="24"/>
        </w:rPr>
        <w:t xml:space="preserve">Gestión del </w:t>
      </w:r>
      <w:r w:rsidR="00F607F0">
        <w:rPr>
          <w:rFonts w:ascii="Arial" w:hAnsi="Arial" w:cs="Arial"/>
          <w:sz w:val="24"/>
          <w:szCs w:val="24"/>
        </w:rPr>
        <w:t xml:space="preserve">  </w:t>
      </w:r>
    </w:p>
    <w:p w:rsidR="00E45589" w:rsidRPr="00F607F0" w:rsidRDefault="00F607F0" w:rsidP="00F77285">
      <w:pPr>
        <w:ind w:left="5793" w:hanging="5085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77285">
        <w:rPr>
          <w:rFonts w:ascii="Arial" w:hAnsi="Arial" w:cs="Arial"/>
          <w:sz w:val="24"/>
          <w:szCs w:val="24"/>
        </w:rPr>
        <w:t xml:space="preserve"> </w:t>
      </w:r>
      <w:r w:rsidRPr="00F607F0">
        <w:rPr>
          <w:rFonts w:ascii="Arial" w:hAnsi="Arial" w:cs="Arial"/>
          <w:sz w:val="24"/>
          <w:szCs w:val="24"/>
        </w:rPr>
        <w:t>Talento Humano</w:t>
      </w:r>
    </w:p>
    <w:p w:rsidR="0034202B" w:rsidRPr="00F607F0" w:rsidRDefault="0034202B" w:rsidP="00F607F0">
      <w:pPr>
        <w:ind w:left="708" w:firstLine="709"/>
        <w:jc w:val="center"/>
        <w:rPr>
          <w:rFonts w:ascii="Arial" w:hAnsi="Arial" w:cs="Arial"/>
          <w:i/>
          <w:sz w:val="24"/>
          <w:szCs w:val="24"/>
        </w:rPr>
      </w:pPr>
    </w:p>
    <w:p w:rsidR="0002722B" w:rsidRDefault="0002722B" w:rsidP="006C3260">
      <w:pPr>
        <w:rPr>
          <w:rFonts w:ascii="Arial" w:hAnsi="Arial" w:cs="Arial"/>
          <w:i/>
          <w:sz w:val="24"/>
          <w:szCs w:val="24"/>
        </w:rPr>
      </w:pPr>
    </w:p>
    <w:p w:rsidR="006C3260" w:rsidRPr="00F607F0" w:rsidRDefault="006C3260" w:rsidP="006C3260">
      <w:pPr>
        <w:rPr>
          <w:rFonts w:ascii="Arial" w:hAnsi="Arial" w:cs="Arial"/>
          <w:i/>
          <w:sz w:val="24"/>
          <w:szCs w:val="24"/>
        </w:rPr>
      </w:pPr>
    </w:p>
    <w:p w:rsidR="00E45589" w:rsidRPr="00F607F0" w:rsidRDefault="00D9617D" w:rsidP="00501E16">
      <w:pPr>
        <w:ind w:left="708" w:firstLine="709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125729</wp:posOffset>
                </wp:positionV>
                <wp:extent cx="2057400" cy="0"/>
                <wp:effectExtent l="0" t="0" r="19050" b="19050"/>
                <wp:wrapNone/>
                <wp:docPr id="1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BC073" id="Line 38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.9pt,9.9pt" to="360.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PXFQ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"/>
            </w:pict>
          </mc:Fallback>
        </mc:AlternateContent>
      </w:r>
    </w:p>
    <w:p w:rsidR="00E45589" w:rsidRDefault="002A2D0C" w:rsidP="006C3260">
      <w:pPr>
        <w:ind w:left="3539" w:firstLine="709"/>
        <w:rPr>
          <w:rFonts w:ascii="Arial" w:hAnsi="Arial" w:cs="Arial"/>
          <w:sz w:val="24"/>
          <w:szCs w:val="24"/>
        </w:rPr>
      </w:pPr>
      <w:r w:rsidRPr="00F607F0">
        <w:rPr>
          <w:rFonts w:ascii="Arial" w:hAnsi="Arial" w:cs="Arial"/>
          <w:sz w:val="24"/>
          <w:szCs w:val="24"/>
        </w:rPr>
        <w:t>Vice</w:t>
      </w:r>
      <w:r w:rsidR="00751393" w:rsidRPr="00F607F0">
        <w:rPr>
          <w:rFonts w:ascii="Arial" w:hAnsi="Arial" w:cs="Arial"/>
          <w:sz w:val="24"/>
          <w:szCs w:val="24"/>
        </w:rPr>
        <w:t>r</w:t>
      </w:r>
      <w:r w:rsidRPr="00F607F0">
        <w:rPr>
          <w:rFonts w:ascii="Arial" w:hAnsi="Arial" w:cs="Arial"/>
          <w:sz w:val="24"/>
          <w:szCs w:val="24"/>
        </w:rPr>
        <w:t>rector Administrativo</w:t>
      </w:r>
    </w:p>
    <w:p w:rsidR="006C3260" w:rsidRDefault="006C3260" w:rsidP="006C3260">
      <w:pPr>
        <w:ind w:left="3539" w:firstLine="709"/>
        <w:rPr>
          <w:rFonts w:ascii="Arial" w:hAnsi="Arial" w:cs="Arial"/>
          <w:sz w:val="24"/>
          <w:szCs w:val="24"/>
        </w:rPr>
      </w:pPr>
    </w:p>
    <w:p w:rsidR="0002722B" w:rsidRPr="006C3260" w:rsidRDefault="0002722B" w:rsidP="006C3260">
      <w:pPr>
        <w:ind w:left="3539" w:firstLine="709"/>
        <w:rPr>
          <w:rFonts w:ascii="Arial" w:hAnsi="Arial" w:cs="Arial"/>
          <w:sz w:val="24"/>
          <w:szCs w:val="24"/>
        </w:rPr>
      </w:pPr>
    </w:p>
    <w:p w:rsidR="00B8548D" w:rsidRPr="006C3260" w:rsidRDefault="00ED539E" w:rsidP="006C3260">
      <w:pPr>
        <w:ind w:left="708"/>
        <w:rPr>
          <w:rFonts w:ascii="Arial" w:hAnsi="Arial" w:cs="Arial"/>
          <w:sz w:val="22"/>
          <w:szCs w:val="22"/>
        </w:rPr>
      </w:pPr>
      <w:r w:rsidRPr="006C3260">
        <w:rPr>
          <w:rFonts w:ascii="Arial" w:hAnsi="Arial" w:cs="Arial"/>
          <w:b/>
          <w:sz w:val="22"/>
          <w:szCs w:val="22"/>
        </w:rPr>
        <w:t>NOTA:</w:t>
      </w:r>
      <w:r w:rsidRPr="006C3260">
        <w:rPr>
          <w:rFonts w:ascii="Arial" w:hAnsi="Arial" w:cs="Arial"/>
          <w:sz w:val="22"/>
          <w:szCs w:val="22"/>
        </w:rPr>
        <w:t xml:space="preserve"> favor girar cheque a nombre  de </w:t>
      </w:r>
      <w:smartTag w:uri="urn:schemas-microsoft-com:office:smarttags" w:element="PersonName">
        <w:smartTagPr>
          <w:attr w:name="ProductID" w:val="la Universidad"/>
        </w:smartTagPr>
        <w:r w:rsidRPr="006C3260">
          <w:rPr>
            <w:rFonts w:ascii="Arial" w:hAnsi="Arial" w:cs="Arial"/>
            <w:sz w:val="22"/>
            <w:szCs w:val="22"/>
          </w:rPr>
          <w:t>la Universidad</w:t>
        </w:r>
      </w:smartTag>
      <w:r w:rsidRPr="006C3260">
        <w:rPr>
          <w:rFonts w:ascii="Arial" w:hAnsi="Arial" w:cs="Arial"/>
          <w:sz w:val="22"/>
          <w:szCs w:val="22"/>
        </w:rPr>
        <w:t xml:space="preserve"> del Cauca, Nit No. 891.500.319-2 en </w:t>
      </w:r>
      <w:smartTag w:uri="urn:schemas-microsoft-com:office:smarttags" w:element="PersonName">
        <w:smartTagPr>
          <w:attr w:name="ProductID" w:val="la Cuenta"/>
        </w:smartTagPr>
        <w:r w:rsidRPr="006C3260">
          <w:rPr>
            <w:rFonts w:ascii="Arial" w:hAnsi="Arial" w:cs="Arial"/>
            <w:sz w:val="22"/>
            <w:szCs w:val="22"/>
          </w:rPr>
          <w:t>la Cuenta</w:t>
        </w:r>
      </w:smartTag>
      <w:r w:rsidRPr="006C3260">
        <w:rPr>
          <w:rFonts w:ascii="Arial" w:hAnsi="Arial" w:cs="Arial"/>
          <w:sz w:val="22"/>
          <w:szCs w:val="22"/>
        </w:rPr>
        <w:t xml:space="preserve"> de ahorros del Banco Popular No. 220-290-19933-0 UNICAUCA – PENSIONES, y enviar copia de la consignación vía fax No.  091-8244851, para </w:t>
      </w:r>
      <w:smartTag w:uri="urn:schemas-microsoft-com:office:smarttags" w:element="PersonName">
        <w:smartTagPr>
          <w:attr w:name="ProductID" w:val="la Oficina"/>
        </w:smartTagPr>
        <w:r w:rsidRPr="006C3260">
          <w:rPr>
            <w:rFonts w:ascii="Arial" w:hAnsi="Arial" w:cs="Arial"/>
            <w:sz w:val="22"/>
            <w:szCs w:val="22"/>
          </w:rPr>
          <w:t>la Oficina</w:t>
        </w:r>
      </w:smartTag>
      <w:r w:rsidRPr="006C3260">
        <w:rPr>
          <w:rFonts w:ascii="Arial" w:hAnsi="Arial" w:cs="Arial"/>
          <w:sz w:val="22"/>
          <w:szCs w:val="22"/>
        </w:rPr>
        <w:t xml:space="preserve"> de Pensiones.</w:t>
      </w:r>
    </w:p>
    <w:sectPr w:rsidR="00B8548D" w:rsidRPr="006C3260" w:rsidSect="0034202B">
      <w:headerReference w:type="default" r:id="rId7"/>
      <w:footerReference w:type="default" r:id="rId8"/>
      <w:pgSz w:w="12242" w:h="20163" w:code="5"/>
      <w:pgMar w:top="2268" w:right="851" w:bottom="1134" w:left="510" w:header="28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32A" w:rsidRDefault="003E332A">
      <w:r>
        <w:separator/>
      </w:r>
    </w:p>
  </w:endnote>
  <w:endnote w:type="continuationSeparator" w:id="0">
    <w:p w:rsidR="003E332A" w:rsidRDefault="003E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arBa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049" w:rsidRDefault="00AE7049" w:rsidP="003E4B72">
    <w:pPr>
      <w:pStyle w:val="Piedepgina1"/>
      <w:jc w:val="right"/>
    </w:pPr>
    <w:r>
      <w:t xml:space="preserve">                </w:t>
    </w:r>
    <w:r>
      <w:tab/>
      <w:t xml:space="preserve"> </w:t>
    </w:r>
  </w:p>
  <w:p w:rsidR="00B8548D" w:rsidRDefault="00F77285" w:rsidP="009666D0">
    <w:pPr>
      <w:jc w:val="right"/>
      <w:rPr>
        <w:rFonts w:ascii="Arial" w:hAnsi="Arial"/>
        <w:b/>
        <w:bCs/>
        <w:color w:val="333399"/>
        <w:sz w:val="18"/>
        <w:szCs w:val="18"/>
      </w:rPr>
    </w:pPr>
    <w:r>
      <w:rPr>
        <w:rFonts w:ascii="Arial" w:hAnsi="Arial"/>
        <w:b/>
        <w:bCs/>
        <w:noProof/>
        <w:color w:val="333399"/>
        <w:sz w:val="18"/>
        <w:szCs w:val="18"/>
        <w:lang w:val="en-US" w:eastAsia="en-US"/>
      </w:rPr>
      <w:drawing>
        <wp:anchor distT="0" distB="0" distL="114300" distR="114300" simplePos="0" relativeHeight="251658240" behindDoc="0" locked="0" layoutInCell="1" allowOverlap="1" wp14:anchorId="0D7CC753" wp14:editId="06F7633E">
          <wp:simplePos x="0" y="0"/>
          <wp:positionH relativeFrom="column">
            <wp:posOffset>6208395</wp:posOffset>
          </wp:positionH>
          <wp:positionV relativeFrom="paragraph">
            <wp:posOffset>40005</wp:posOffset>
          </wp:positionV>
          <wp:extent cx="645795" cy="440690"/>
          <wp:effectExtent l="0" t="0" r="190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ICONTEC 20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" cy="440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548D">
      <w:rPr>
        <w:rFonts w:ascii="Arial" w:hAnsi="Arial"/>
        <w:b/>
        <w:bCs/>
        <w:color w:val="333399"/>
        <w:sz w:val="18"/>
        <w:szCs w:val="18"/>
      </w:rPr>
      <w:tab/>
    </w:r>
    <w:r w:rsidR="00B8548D">
      <w:rPr>
        <w:rFonts w:ascii="Arial" w:hAnsi="Arial"/>
        <w:b/>
        <w:bCs/>
        <w:color w:val="333399"/>
        <w:sz w:val="18"/>
        <w:szCs w:val="18"/>
      </w:rPr>
      <w:tab/>
    </w:r>
    <w:r w:rsidR="00B8548D">
      <w:rPr>
        <w:rFonts w:ascii="Arial" w:hAnsi="Arial"/>
        <w:b/>
        <w:bCs/>
        <w:color w:val="333399"/>
        <w:sz w:val="18"/>
        <w:szCs w:val="18"/>
      </w:rPr>
      <w:tab/>
    </w:r>
    <w:r w:rsidR="00B8548D">
      <w:rPr>
        <w:rFonts w:ascii="Arial" w:hAnsi="Arial"/>
        <w:b/>
        <w:bCs/>
        <w:color w:val="333399"/>
        <w:sz w:val="18"/>
        <w:szCs w:val="18"/>
      </w:rPr>
      <w:tab/>
    </w:r>
    <w:r w:rsidR="00B8548D">
      <w:rPr>
        <w:rFonts w:ascii="Arial" w:hAnsi="Arial"/>
        <w:b/>
        <w:bCs/>
        <w:color w:val="333399"/>
        <w:sz w:val="18"/>
        <w:szCs w:val="18"/>
      </w:rPr>
      <w:tab/>
    </w:r>
    <w:r w:rsidR="00B8548D">
      <w:rPr>
        <w:rFonts w:ascii="Arial" w:hAnsi="Arial"/>
        <w:b/>
        <w:bCs/>
        <w:color w:val="333399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32A" w:rsidRDefault="003E332A">
      <w:r>
        <w:separator/>
      </w:r>
    </w:p>
  </w:footnote>
  <w:footnote w:type="continuationSeparator" w:id="0">
    <w:p w:rsidR="003E332A" w:rsidRDefault="003E3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795" w:rsidRDefault="008A3795" w:rsidP="00976CE3">
    <w:pPr>
      <w:pStyle w:val="Encabezado"/>
    </w:pPr>
  </w:p>
  <w:p w:rsidR="008A3795" w:rsidRDefault="008A3795" w:rsidP="00976CE3">
    <w:pPr>
      <w:pStyle w:val="Encabezado"/>
    </w:pPr>
  </w:p>
  <w:p w:rsidR="008A3795" w:rsidRDefault="008A3795" w:rsidP="00976CE3">
    <w:pPr>
      <w:pStyle w:val="Encabezado"/>
    </w:pPr>
  </w:p>
  <w:tbl>
    <w:tblPr>
      <w:tblW w:w="9498" w:type="dxa"/>
      <w:tblInd w:w="880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597"/>
      <w:gridCol w:w="1569"/>
      <w:gridCol w:w="3166"/>
      <w:gridCol w:w="3166"/>
    </w:tblGrid>
    <w:tr w:rsidR="008A3795" w:rsidTr="00DB053A">
      <w:trPr>
        <w:trHeight w:val="1122"/>
      </w:trPr>
      <w:tc>
        <w:tcPr>
          <w:tcW w:w="1597" w:type="dxa"/>
          <w:vAlign w:val="center"/>
        </w:tcPr>
        <w:p w:rsidR="008A3795" w:rsidRPr="001827EE" w:rsidRDefault="00F77285" w:rsidP="003D1369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 w:eastAsia="en-US"/>
            </w:rPr>
            <w:drawing>
              <wp:inline distT="0" distB="0" distL="0" distR="0" wp14:anchorId="2981B3B4" wp14:editId="6FD7DA27">
                <wp:extent cx="542925" cy="762000"/>
                <wp:effectExtent l="0" t="0" r="9525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5499" cy="765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1" w:type="dxa"/>
          <w:gridSpan w:val="3"/>
          <w:vAlign w:val="center"/>
        </w:tcPr>
        <w:p w:rsidR="00F77285" w:rsidRDefault="00F77285" w:rsidP="00DB053A">
          <w:pPr>
            <w:jc w:val="center"/>
            <w:rPr>
              <w:rFonts w:ascii="Arial" w:hAnsi="Arial" w:cs="Arial"/>
              <w:color w:val="000080"/>
              <w:sz w:val="24"/>
              <w:szCs w:val="24"/>
            </w:rPr>
          </w:pPr>
          <w:r>
            <w:rPr>
              <w:rFonts w:ascii="Arial" w:hAnsi="Arial" w:cs="Arial"/>
              <w:color w:val="000080"/>
              <w:sz w:val="24"/>
              <w:szCs w:val="24"/>
            </w:rPr>
            <w:t>Proceso de Apoyo</w:t>
          </w:r>
        </w:p>
        <w:p w:rsidR="008A3795" w:rsidRPr="00DB053A" w:rsidRDefault="008A3795" w:rsidP="00DB053A">
          <w:pPr>
            <w:jc w:val="center"/>
            <w:rPr>
              <w:rFonts w:ascii="Arial" w:hAnsi="Arial" w:cs="Arial"/>
              <w:color w:val="000080"/>
              <w:sz w:val="24"/>
              <w:szCs w:val="24"/>
            </w:rPr>
          </w:pPr>
          <w:r w:rsidRPr="00DB053A">
            <w:rPr>
              <w:rFonts w:ascii="Arial" w:hAnsi="Arial" w:cs="Arial"/>
              <w:color w:val="000080"/>
              <w:sz w:val="24"/>
              <w:szCs w:val="24"/>
            </w:rPr>
            <w:t>Gestión del Talento Humano</w:t>
          </w:r>
        </w:p>
        <w:p w:rsidR="008A3795" w:rsidRDefault="00F77285" w:rsidP="00DB053A">
          <w:pPr>
            <w:jc w:val="center"/>
            <w:rPr>
              <w:rFonts w:ascii="Arial" w:hAnsi="Arial" w:cs="Arial"/>
              <w:b/>
              <w:color w:val="000080"/>
              <w:sz w:val="28"/>
              <w:szCs w:val="28"/>
            </w:rPr>
          </w:pPr>
          <w:r>
            <w:rPr>
              <w:rFonts w:ascii="Arial" w:hAnsi="Arial" w:cs="Arial"/>
              <w:color w:val="000080"/>
              <w:sz w:val="24"/>
              <w:szCs w:val="24"/>
            </w:rPr>
            <w:t xml:space="preserve">Cuenta de Cobro </w:t>
          </w:r>
        </w:p>
      </w:tc>
    </w:tr>
    <w:tr w:rsidR="00041848" w:rsidRPr="00AF44AE" w:rsidTr="000A5FB5">
      <w:trPr>
        <w:trHeight w:val="27"/>
      </w:trPr>
      <w:tc>
        <w:tcPr>
          <w:tcW w:w="3166" w:type="dxa"/>
          <w:gridSpan w:val="2"/>
          <w:vAlign w:val="center"/>
        </w:tcPr>
        <w:p w:rsidR="00041848" w:rsidRPr="001827EE" w:rsidRDefault="00041848" w:rsidP="00C5097E">
          <w:pPr>
            <w:pStyle w:val="Encabezado"/>
            <w:jc w:val="center"/>
            <w:rPr>
              <w:color w:val="000080"/>
            </w:rPr>
          </w:pPr>
          <w:r w:rsidRPr="00AF44AE">
            <w:rPr>
              <w:rFonts w:ascii="Arial" w:hAnsi="Arial" w:cs="Arial"/>
              <w:color w:val="333399"/>
            </w:rPr>
            <w:t>Código</w:t>
          </w:r>
          <w:r>
            <w:rPr>
              <w:rFonts w:ascii="Arial" w:hAnsi="Arial" w:cs="Arial"/>
              <w:color w:val="333399"/>
            </w:rPr>
            <w:t xml:space="preserve">: </w:t>
          </w:r>
          <w:r w:rsidR="00C654A0">
            <w:rPr>
              <w:rFonts w:ascii="Arial" w:hAnsi="Arial" w:cs="Arial"/>
              <w:bCs/>
              <w:color w:val="333399"/>
            </w:rPr>
            <w:t>PA</w:t>
          </w:r>
          <w:r w:rsidR="00D569A6">
            <w:rPr>
              <w:rFonts w:ascii="Arial" w:hAnsi="Arial" w:cs="Arial"/>
              <w:bCs/>
              <w:color w:val="333399"/>
            </w:rPr>
            <w:t>-GA-5</w:t>
          </w:r>
          <w:r w:rsidR="0034514E">
            <w:rPr>
              <w:rFonts w:ascii="Arial" w:hAnsi="Arial" w:cs="Arial"/>
              <w:bCs/>
              <w:color w:val="333399"/>
            </w:rPr>
            <w:t>.1</w:t>
          </w:r>
          <w:r>
            <w:rPr>
              <w:rFonts w:ascii="Arial" w:hAnsi="Arial" w:cs="Arial"/>
              <w:bCs/>
              <w:color w:val="333399"/>
            </w:rPr>
            <w:t>-FOR-3</w:t>
          </w:r>
        </w:p>
      </w:tc>
      <w:tc>
        <w:tcPr>
          <w:tcW w:w="3166" w:type="dxa"/>
          <w:vAlign w:val="center"/>
        </w:tcPr>
        <w:p w:rsidR="00041848" w:rsidRPr="00AF44AE" w:rsidRDefault="00041848" w:rsidP="00C5097E">
          <w:pPr>
            <w:pStyle w:val="Encabezado"/>
            <w:jc w:val="center"/>
            <w:rPr>
              <w:rFonts w:ascii="Arial" w:hAnsi="Arial" w:cs="Arial"/>
              <w:color w:val="000080"/>
            </w:rPr>
          </w:pPr>
          <w:r w:rsidRPr="00AF44AE">
            <w:rPr>
              <w:rFonts w:ascii="Arial" w:hAnsi="Arial" w:cs="Arial"/>
              <w:color w:val="000080"/>
            </w:rPr>
            <w:t>Versión</w:t>
          </w:r>
          <w:r w:rsidR="00F77285">
            <w:rPr>
              <w:rFonts w:ascii="Arial" w:hAnsi="Arial" w:cs="Arial"/>
              <w:color w:val="000080"/>
            </w:rPr>
            <w:t>: 1</w:t>
          </w:r>
        </w:p>
      </w:tc>
      <w:tc>
        <w:tcPr>
          <w:tcW w:w="3166" w:type="dxa"/>
          <w:vAlign w:val="center"/>
        </w:tcPr>
        <w:p w:rsidR="00041848" w:rsidRPr="00AF44AE" w:rsidRDefault="00041848" w:rsidP="00F77285">
          <w:pPr>
            <w:pStyle w:val="Encabezado"/>
            <w:jc w:val="center"/>
            <w:rPr>
              <w:rFonts w:ascii="Arial" w:hAnsi="Arial" w:cs="Arial"/>
              <w:color w:val="000080"/>
            </w:rPr>
          </w:pPr>
          <w:r w:rsidRPr="00AF44AE">
            <w:rPr>
              <w:rFonts w:ascii="Arial" w:hAnsi="Arial" w:cs="Arial"/>
              <w:color w:val="000080"/>
            </w:rPr>
            <w:t>Fecha Vigencia</w:t>
          </w:r>
          <w:r>
            <w:rPr>
              <w:rFonts w:ascii="Arial" w:hAnsi="Arial" w:cs="Arial"/>
              <w:color w:val="000080"/>
            </w:rPr>
            <w:t>:</w:t>
          </w:r>
          <w:r w:rsidRPr="00042181">
            <w:rPr>
              <w:rFonts w:ascii="Arial" w:hAnsi="Arial" w:cs="Arial"/>
              <w:color w:val="000080"/>
            </w:rPr>
            <w:t xml:space="preserve"> </w:t>
          </w:r>
          <w:r w:rsidR="00F77285">
            <w:rPr>
              <w:rFonts w:ascii="Arial" w:hAnsi="Arial" w:cs="Arial"/>
              <w:color w:val="000080"/>
            </w:rPr>
            <w:t>6-10-2020</w:t>
          </w:r>
        </w:p>
      </w:tc>
    </w:tr>
  </w:tbl>
  <w:p w:rsidR="008A3795" w:rsidRDefault="008A3795" w:rsidP="00976CE3">
    <w:pPr>
      <w:pStyle w:val="Encabezado"/>
    </w:pPr>
  </w:p>
  <w:p w:rsidR="008A3795" w:rsidRPr="00976CE3" w:rsidRDefault="008A3795" w:rsidP="00976C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C33C87D6"/>
    <w:lvl w:ilvl="0">
      <w:numFmt w:val="none"/>
      <w:lvlText w:val=""/>
      <w:lvlJc w:val="left"/>
    </w:lvl>
    <w:lvl w:ilvl="1">
      <w:start w:val="1"/>
      <w:numFmt w:val="none"/>
      <w:pStyle w:val="Ttulo2"/>
      <w:lvlText w:val=""/>
      <w:legacy w:legacy="1" w:legacySpace="0" w:legacyIndent="0"/>
      <w:lvlJc w:val="left"/>
    </w:lvl>
    <w:lvl w:ilvl="2">
      <w:start w:val="1"/>
      <w:numFmt w:val="none"/>
      <w:pStyle w:val="Ttulo3"/>
      <w:lvlText w:val=""/>
      <w:legacy w:legacy="1" w:legacySpace="0" w:legacyIndent="0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287D7C7A"/>
    <w:multiLevelType w:val="hybridMultilevel"/>
    <w:tmpl w:val="C8B8B690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EE75C8D"/>
    <w:multiLevelType w:val="hybridMultilevel"/>
    <w:tmpl w:val="2B7E09EC"/>
    <w:lvl w:ilvl="0" w:tplc="2F068134">
      <w:start w:val="200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E968B7"/>
    <w:multiLevelType w:val="hybridMultilevel"/>
    <w:tmpl w:val="1C08A0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E2FB0"/>
    <w:multiLevelType w:val="hybridMultilevel"/>
    <w:tmpl w:val="644E67E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edit="forms" w:enforcement="1" w:cryptProviderType="rsaAES" w:cryptAlgorithmClass="hash" w:cryptAlgorithmType="typeAny" w:cryptAlgorithmSid="14" w:cryptSpinCount="100000" w:hash="wPX9AwKp2XMdhblsFIRGaOiDXT7hpM1TAOsfSpeUXoKR3S3msM2j7Qn9aWgGNT//VOCL/dt+APWfMOjco16AWg==" w:salt="mTrXtZ09uxuI3f9HcHAgHA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65D"/>
    <w:rsid w:val="00001B1D"/>
    <w:rsid w:val="0000491B"/>
    <w:rsid w:val="00012822"/>
    <w:rsid w:val="0001493E"/>
    <w:rsid w:val="0001530F"/>
    <w:rsid w:val="0002185C"/>
    <w:rsid w:val="00021984"/>
    <w:rsid w:val="0002722B"/>
    <w:rsid w:val="00035848"/>
    <w:rsid w:val="00041848"/>
    <w:rsid w:val="00047728"/>
    <w:rsid w:val="00051097"/>
    <w:rsid w:val="00061E29"/>
    <w:rsid w:val="00063642"/>
    <w:rsid w:val="0006389B"/>
    <w:rsid w:val="000701DA"/>
    <w:rsid w:val="00076990"/>
    <w:rsid w:val="00082E8D"/>
    <w:rsid w:val="00083054"/>
    <w:rsid w:val="00085B33"/>
    <w:rsid w:val="000957EA"/>
    <w:rsid w:val="0009750B"/>
    <w:rsid w:val="000A0D8A"/>
    <w:rsid w:val="000A5715"/>
    <w:rsid w:val="000A6570"/>
    <w:rsid w:val="000B2C22"/>
    <w:rsid w:val="000B4A5B"/>
    <w:rsid w:val="000D7366"/>
    <w:rsid w:val="001009CB"/>
    <w:rsid w:val="00105372"/>
    <w:rsid w:val="001128A2"/>
    <w:rsid w:val="00117976"/>
    <w:rsid w:val="00124306"/>
    <w:rsid w:val="00130762"/>
    <w:rsid w:val="00130DFE"/>
    <w:rsid w:val="001370A5"/>
    <w:rsid w:val="00147D12"/>
    <w:rsid w:val="00152B41"/>
    <w:rsid w:val="00170A20"/>
    <w:rsid w:val="00176010"/>
    <w:rsid w:val="00184555"/>
    <w:rsid w:val="00196107"/>
    <w:rsid w:val="001A2346"/>
    <w:rsid w:val="001B34F3"/>
    <w:rsid w:val="001B634A"/>
    <w:rsid w:val="001B64F1"/>
    <w:rsid w:val="001B7806"/>
    <w:rsid w:val="001B780D"/>
    <w:rsid w:val="001D16A5"/>
    <w:rsid w:val="001E17D8"/>
    <w:rsid w:val="001E2DCB"/>
    <w:rsid w:val="001E312C"/>
    <w:rsid w:val="001E63D4"/>
    <w:rsid w:val="001E7779"/>
    <w:rsid w:val="001F20B3"/>
    <w:rsid w:val="00203CB2"/>
    <w:rsid w:val="00222F9E"/>
    <w:rsid w:val="002240D3"/>
    <w:rsid w:val="00224FA4"/>
    <w:rsid w:val="00226B7F"/>
    <w:rsid w:val="002430C4"/>
    <w:rsid w:val="00245C70"/>
    <w:rsid w:val="00246E76"/>
    <w:rsid w:val="00255114"/>
    <w:rsid w:val="00271CC7"/>
    <w:rsid w:val="00274604"/>
    <w:rsid w:val="00274BF5"/>
    <w:rsid w:val="00283777"/>
    <w:rsid w:val="00286166"/>
    <w:rsid w:val="002913C6"/>
    <w:rsid w:val="00297AA5"/>
    <w:rsid w:val="002A1BC4"/>
    <w:rsid w:val="002A2327"/>
    <w:rsid w:val="002A2D0C"/>
    <w:rsid w:val="002C061D"/>
    <w:rsid w:val="002C646B"/>
    <w:rsid w:val="002D241A"/>
    <w:rsid w:val="002D6C36"/>
    <w:rsid w:val="002D7208"/>
    <w:rsid w:val="002E03CE"/>
    <w:rsid w:val="002E1F55"/>
    <w:rsid w:val="002E2A00"/>
    <w:rsid w:val="002E3031"/>
    <w:rsid w:val="002F3541"/>
    <w:rsid w:val="002F3F5B"/>
    <w:rsid w:val="002F568C"/>
    <w:rsid w:val="00331D2C"/>
    <w:rsid w:val="0034057B"/>
    <w:rsid w:val="0034152C"/>
    <w:rsid w:val="0034202B"/>
    <w:rsid w:val="00342B91"/>
    <w:rsid w:val="00343E25"/>
    <w:rsid w:val="0034514E"/>
    <w:rsid w:val="00346DD0"/>
    <w:rsid w:val="00350C7C"/>
    <w:rsid w:val="00367831"/>
    <w:rsid w:val="0037123A"/>
    <w:rsid w:val="003A5C70"/>
    <w:rsid w:val="003B7AEF"/>
    <w:rsid w:val="003C163E"/>
    <w:rsid w:val="003C3375"/>
    <w:rsid w:val="003D0F85"/>
    <w:rsid w:val="003E332A"/>
    <w:rsid w:val="003E4B72"/>
    <w:rsid w:val="003F2731"/>
    <w:rsid w:val="003F64AA"/>
    <w:rsid w:val="00403212"/>
    <w:rsid w:val="004039D0"/>
    <w:rsid w:val="00405D21"/>
    <w:rsid w:val="00413F94"/>
    <w:rsid w:val="00433775"/>
    <w:rsid w:val="0043478B"/>
    <w:rsid w:val="004349C5"/>
    <w:rsid w:val="00436DDE"/>
    <w:rsid w:val="00442262"/>
    <w:rsid w:val="00472383"/>
    <w:rsid w:val="004830ED"/>
    <w:rsid w:val="004862AF"/>
    <w:rsid w:val="00493B8E"/>
    <w:rsid w:val="004D2E91"/>
    <w:rsid w:val="004D497A"/>
    <w:rsid w:val="004D63DB"/>
    <w:rsid w:val="004D6940"/>
    <w:rsid w:val="004E0EA5"/>
    <w:rsid w:val="004E5088"/>
    <w:rsid w:val="00501E16"/>
    <w:rsid w:val="005035B4"/>
    <w:rsid w:val="0050512D"/>
    <w:rsid w:val="00506EA2"/>
    <w:rsid w:val="00515640"/>
    <w:rsid w:val="00522450"/>
    <w:rsid w:val="0053434D"/>
    <w:rsid w:val="0055512F"/>
    <w:rsid w:val="00587592"/>
    <w:rsid w:val="005A01DB"/>
    <w:rsid w:val="005A1E18"/>
    <w:rsid w:val="005A2E69"/>
    <w:rsid w:val="005B0613"/>
    <w:rsid w:val="005B6006"/>
    <w:rsid w:val="005D1531"/>
    <w:rsid w:val="005D7163"/>
    <w:rsid w:val="005D7911"/>
    <w:rsid w:val="005D795D"/>
    <w:rsid w:val="005E0231"/>
    <w:rsid w:val="005E5800"/>
    <w:rsid w:val="00603676"/>
    <w:rsid w:val="0060403E"/>
    <w:rsid w:val="0060606F"/>
    <w:rsid w:val="0061296F"/>
    <w:rsid w:val="0062282F"/>
    <w:rsid w:val="0062767B"/>
    <w:rsid w:val="006530C3"/>
    <w:rsid w:val="00660A17"/>
    <w:rsid w:val="00667BC5"/>
    <w:rsid w:val="00671CD7"/>
    <w:rsid w:val="00692095"/>
    <w:rsid w:val="00692D02"/>
    <w:rsid w:val="006A13EF"/>
    <w:rsid w:val="006A7A8A"/>
    <w:rsid w:val="006B1DBC"/>
    <w:rsid w:val="006B3854"/>
    <w:rsid w:val="006B65C2"/>
    <w:rsid w:val="006B6A35"/>
    <w:rsid w:val="006B6F11"/>
    <w:rsid w:val="006C10E1"/>
    <w:rsid w:val="006C3260"/>
    <w:rsid w:val="007002E5"/>
    <w:rsid w:val="00706D3E"/>
    <w:rsid w:val="00711530"/>
    <w:rsid w:val="00714EF4"/>
    <w:rsid w:val="007163FC"/>
    <w:rsid w:val="007176C7"/>
    <w:rsid w:val="00724AD9"/>
    <w:rsid w:val="007251EE"/>
    <w:rsid w:val="0072565E"/>
    <w:rsid w:val="00734C50"/>
    <w:rsid w:val="00735E4B"/>
    <w:rsid w:val="00741AD4"/>
    <w:rsid w:val="007456E6"/>
    <w:rsid w:val="00751393"/>
    <w:rsid w:val="007517D1"/>
    <w:rsid w:val="00751EB9"/>
    <w:rsid w:val="00757CD1"/>
    <w:rsid w:val="007675F7"/>
    <w:rsid w:val="00770A34"/>
    <w:rsid w:val="00771BC1"/>
    <w:rsid w:val="007725A5"/>
    <w:rsid w:val="00790631"/>
    <w:rsid w:val="007906C1"/>
    <w:rsid w:val="007A06EC"/>
    <w:rsid w:val="007A3FE2"/>
    <w:rsid w:val="007A711C"/>
    <w:rsid w:val="007B3488"/>
    <w:rsid w:val="007B3FE2"/>
    <w:rsid w:val="007B7EC1"/>
    <w:rsid w:val="007D11B8"/>
    <w:rsid w:val="007D71E8"/>
    <w:rsid w:val="00802481"/>
    <w:rsid w:val="00804364"/>
    <w:rsid w:val="0080765D"/>
    <w:rsid w:val="00813925"/>
    <w:rsid w:val="00816073"/>
    <w:rsid w:val="008230B1"/>
    <w:rsid w:val="00826F2F"/>
    <w:rsid w:val="00836594"/>
    <w:rsid w:val="00841358"/>
    <w:rsid w:val="00844F8D"/>
    <w:rsid w:val="00846C88"/>
    <w:rsid w:val="00860F52"/>
    <w:rsid w:val="00866443"/>
    <w:rsid w:val="00867A27"/>
    <w:rsid w:val="008741B9"/>
    <w:rsid w:val="00886FAC"/>
    <w:rsid w:val="008926B1"/>
    <w:rsid w:val="00893A5C"/>
    <w:rsid w:val="008960B4"/>
    <w:rsid w:val="00897592"/>
    <w:rsid w:val="00897B33"/>
    <w:rsid w:val="008A1465"/>
    <w:rsid w:val="008A3795"/>
    <w:rsid w:val="008A606F"/>
    <w:rsid w:val="008B6718"/>
    <w:rsid w:val="008C22E2"/>
    <w:rsid w:val="008C7D24"/>
    <w:rsid w:val="008D2CCF"/>
    <w:rsid w:val="008E1AAE"/>
    <w:rsid w:val="008E5407"/>
    <w:rsid w:val="008F549A"/>
    <w:rsid w:val="0090367D"/>
    <w:rsid w:val="00906BA8"/>
    <w:rsid w:val="009205F5"/>
    <w:rsid w:val="0092706E"/>
    <w:rsid w:val="009329FB"/>
    <w:rsid w:val="009340E7"/>
    <w:rsid w:val="00935323"/>
    <w:rsid w:val="009479AE"/>
    <w:rsid w:val="009503E4"/>
    <w:rsid w:val="0095065A"/>
    <w:rsid w:val="00954887"/>
    <w:rsid w:val="0096491F"/>
    <w:rsid w:val="009666D0"/>
    <w:rsid w:val="00976CE3"/>
    <w:rsid w:val="009770C4"/>
    <w:rsid w:val="009807E4"/>
    <w:rsid w:val="009973D7"/>
    <w:rsid w:val="009A45F3"/>
    <w:rsid w:val="009B023F"/>
    <w:rsid w:val="009B5123"/>
    <w:rsid w:val="009C0AD9"/>
    <w:rsid w:val="009C5714"/>
    <w:rsid w:val="009C6A5B"/>
    <w:rsid w:val="009D2627"/>
    <w:rsid w:val="009D6682"/>
    <w:rsid w:val="009E2E45"/>
    <w:rsid w:val="009F1742"/>
    <w:rsid w:val="009F42F4"/>
    <w:rsid w:val="009F666B"/>
    <w:rsid w:val="00A052B2"/>
    <w:rsid w:val="00A05CAC"/>
    <w:rsid w:val="00A07BD0"/>
    <w:rsid w:val="00A167B7"/>
    <w:rsid w:val="00A16CCE"/>
    <w:rsid w:val="00A3103A"/>
    <w:rsid w:val="00A33918"/>
    <w:rsid w:val="00A53F65"/>
    <w:rsid w:val="00A81E6E"/>
    <w:rsid w:val="00A84509"/>
    <w:rsid w:val="00A85996"/>
    <w:rsid w:val="00A97C27"/>
    <w:rsid w:val="00AB0A00"/>
    <w:rsid w:val="00AB2B64"/>
    <w:rsid w:val="00AB3CD5"/>
    <w:rsid w:val="00AB42DB"/>
    <w:rsid w:val="00AB4C94"/>
    <w:rsid w:val="00AB6213"/>
    <w:rsid w:val="00AC11D8"/>
    <w:rsid w:val="00AC6476"/>
    <w:rsid w:val="00AC7CAA"/>
    <w:rsid w:val="00AD4004"/>
    <w:rsid w:val="00AD5548"/>
    <w:rsid w:val="00AD5D70"/>
    <w:rsid w:val="00AD7CDD"/>
    <w:rsid w:val="00AE5A3A"/>
    <w:rsid w:val="00AE7049"/>
    <w:rsid w:val="00AF1B54"/>
    <w:rsid w:val="00B036F5"/>
    <w:rsid w:val="00B05CC4"/>
    <w:rsid w:val="00B075A9"/>
    <w:rsid w:val="00B14E25"/>
    <w:rsid w:val="00B15B1D"/>
    <w:rsid w:val="00B45022"/>
    <w:rsid w:val="00B4685D"/>
    <w:rsid w:val="00B67D88"/>
    <w:rsid w:val="00B71993"/>
    <w:rsid w:val="00B76F3D"/>
    <w:rsid w:val="00B81DBF"/>
    <w:rsid w:val="00B8548D"/>
    <w:rsid w:val="00B90285"/>
    <w:rsid w:val="00BA004E"/>
    <w:rsid w:val="00BA0FA0"/>
    <w:rsid w:val="00BA1B89"/>
    <w:rsid w:val="00BA2385"/>
    <w:rsid w:val="00BA296E"/>
    <w:rsid w:val="00BB706A"/>
    <w:rsid w:val="00BB7F47"/>
    <w:rsid w:val="00BC44C7"/>
    <w:rsid w:val="00BC6F48"/>
    <w:rsid w:val="00BE12A6"/>
    <w:rsid w:val="00BE1E2F"/>
    <w:rsid w:val="00BE2748"/>
    <w:rsid w:val="00BF73FA"/>
    <w:rsid w:val="00BF7FDE"/>
    <w:rsid w:val="00C036CE"/>
    <w:rsid w:val="00C07C06"/>
    <w:rsid w:val="00C13C24"/>
    <w:rsid w:val="00C22B78"/>
    <w:rsid w:val="00C2309B"/>
    <w:rsid w:val="00C24899"/>
    <w:rsid w:val="00C26006"/>
    <w:rsid w:val="00C27F23"/>
    <w:rsid w:val="00C31688"/>
    <w:rsid w:val="00C445F0"/>
    <w:rsid w:val="00C5140D"/>
    <w:rsid w:val="00C57D81"/>
    <w:rsid w:val="00C600A2"/>
    <w:rsid w:val="00C64017"/>
    <w:rsid w:val="00C647E2"/>
    <w:rsid w:val="00C654A0"/>
    <w:rsid w:val="00C70A16"/>
    <w:rsid w:val="00C7631A"/>
    <w:rsid w:val="00C810B1"/>
    <w:rsid w:val="00C82145"/>
    <w:rsid w:val="00C960FB"/>
    <w:rsid w:val="00CA177D"/>
    <w:rsid w:val="00CA18B5"/>
    <w:rsid w:val="00CA3275"/>
    <w:rsid w:val="00CA34D4"/>
    <w:rsid w:val="00CB149A"/>
    <w:rsid w:val="00CB39F6"/>
    <w:rsid w:val="00CB75F9"/>
    <w:rsid w:val="00CC6256"/>
    <w:rsid w:val="00CE087B"/>
    <w:rsid w:val="00CF0D7B"/>
    <w:rsid w:val="00CF7C4C"/>
    <w:rsid w:val="00D03F0C"/>
    <w:rsid w:val="00D203AD"/>
    <w:rsid w:val="00D2241A"/>
    <w:rsid w:val="00D30876"/>
    <w:rsid w:val="00D32371"/>
    <w:rsid w:val="00D324EC"/>
    <w:rsid w:val="00D4253B"/>
    <w:rsid w:val="00D51A55"/>
    <w:rsid w:val="00D51C60"/>
    <w:rsid w:val="00D569A6"/>
    <w:rsid w:val="00D60D8B"/>
    <w:rsid w:val="00D62A58"/>
    <w:rsid w:val="00D771FD"/>
    <w:rsid w:val="00D7742C"/>
    <w:rsid w:val="00D77580"/>
    <w:rsid w:val="00D8355E"/>
    <w:rsid w:val="00D8507E"/>
    <w:rsid w:val="00D865C6"/>
    <w:rsid w:val="00D9617D"/>
    <w:rsid w:val="00D967B6"/>
    <w:rsid w:val="00DA3F06"/>
    <w:rsid w:val="00DA6658"/>
    <w:rsid w:val="00DB053A"/>
    <w:rsid w:val="00DB0546"/>
    <w:rsid w:val="00DB40BC"/>
    <w:rsid w:val="00DB650E"/>
    <w:rsid w:val="00DB7F21"/>
    <w:rsid w:val="00DD4D0B"/>
    <w:rsid w:val="00DE6647"/>
    <w:rsid w:val="00DE67DC"/>
    <w:rsid w:val="00DF05CD"/>
    <w:rsid w:val="00E00C11"/>
    <w:rsid w:val="00E03155"/>
    <w:rsid w:val="00E06F76"/>
    <w:rsid w:val="00E0704C"/>
    <w:rsid w:val="00E2140D"/>
    <w:rsid w:val="00E22EA4"/>
    <w:rsid w:val="00E332EC"/>
    <w:rsid w:val="00E33BD4"/>
    <w:rsid w:val="00E35A29"/>
    <w:rsid w:val="00E41F31"/>
    <w:rsid w:val="00E45589"/>
    <w:rsid w:val="00E47A2F"/>
    <w:rsid w:val="00E47D12"/>
    <w:rsid w:val="00E504B7"/>
    <w:rsid w:val="00E51CED"/>
    <w:rsid w:val="00E531FB"/>
    <w:rsid w:val="00E54253"/>
    <w:rsid w:val="00E55940"/>
    <w:rsid w:val="00E55CC5"/>
    <w:rsid w:val="00E73309"/>
    <w:rsid w:val="00E851A9"/>
    <w:rsid w:val="00E932FA"/>
    <w:rsid w:val="00EA3001"/>
    <w:rsid w:val="00EA3DFD"/>
    <w:rsid w:val="00EA48CD"/>
    <w:rsid w:val="00EB0951"/>
    <w:rsid w:val="00EB0D8F"/>
    <w:rsid w:val="00EB13B8"/>
    <w:rsid w:val="00EB1798"/>
    <w:rsid w:val="00EB7AFA"/>
    <w:rsid w:val="00ED0A72"/>
    <w:rsid w:val="00ED2CFC"/>
    <w:rsid w:val="00ED539E"/>
    <w:rsid w:val="00EE5A55"/>
    <w:rsid w:val="00EE7B07"/>
    <w:rsid w:val="00EF2D10"/>
    <w:rsid w:val="00F021C1"/>
    <w:rsid w:val="00F04732"/>
    <w:rsid w:val="00F06371"/>
    <w:rsid w:val="00F06FE1"/>
    <w:rsid w:val="00F07893"/>
    <w:rsid w:val="00F158B9"/>
    <w:rsid w:val="00F2302E"/>
    <w:rsid w:val="00F44B06"/>
    <w:rsid w:val="00F55012"/>
    <w:rsid w:val="00F607F0"/>
    <w:rsid w:val="00F70263"/>
    <w:rsid w:val="00F70BF2"/>
    <w:rsid w:val="00F745AA"/>
    <w:rsid w:val="00F75711"/>
    <w:rsid w:val="00F77285"/>
    <w:rsid w:val="00F806B5"/>
    <w:rsid w:val="00F84732"/>
    <w:rsid w:val="00F8568B"/>
    <w:rsid w:val="00F918F2"/>
    <w:rsid w:val="00F921A1"/>
    <w:rsid w:val="00FA10C6"/>
    <w:rsid w:val="00FA2DD8"/>
    <w:rsid w:val="00FB10BE"/>
    <w:rsid w:val="00FB6FBC"/>
    <w:rsid w:val="00FC5F13"/>
    <w:rsid w:val="00FD4D30"/>
    <w:rsid w:val="00FD5B5C"/>
    <w:rsid w:val="00FD760C"/>
    <w:rsid w:val="00FE7677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27694628"/>
  <w15:docId w15:val="{61BC225A-22DD-4C28-B0E0-4815A969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jc w:val="both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Californian FB" w:hAnsi="Californian FB"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alifornian FB" w:hAnsi="Californian FB"/>
      <w:b/>
      <w:bCs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Verdana" w:hAnsi="Verdana"/>
      <w:sz w:val="24"/>
    </w:rPr>
  </w:style>
  <w:style w:type="paragraph" w:styleId="Ttulo6">
    <w:name w:val="heading 6"/>
    <w:basedOn w:val="Normal"/>
    <w:next w:val="Normal"/>
    <w:qFormat/>
    <w:pPr>
      <w:keepNext/>
      <w:framePr w:hSpace="141" w:wrap="notBeside" w:vAnchor="text" w:hAnchor="margin" w:xAlign="center" w:y="-66"/>
      <w:jc w:val="center"/>
      <w:outlineLvl w:val="5"/>
    </w:pPr>
    <w:rPr>
      <w:b/>
      <w:bCs/>
      <w:color w:val="00000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left="1416" w:firstLine="708"/>
      <w:outlineLvl w:val="7"/>
    </w:pPr>
    <w:rPr>
      <w:rFonts w:ascii="Verdana" w:hAnsi="Verdana"/>
      <w:b/>
      <w:bCs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erdana" w:hAnsi="Verdan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character" w:customStyle="1" w:styleId="WW-Fuentedeprrafopredeterminada">
    <w:name w:val="WW-Fuente de párrafo predeterminada"/>
    <w:rPr>
      <w:sz w:val="24"/>
    </w:rPr>
  </w:style>
  <w:style w:type="character" w:customStyle="1" w:styleId="Vietas">
    <w:name w:val="Viñetas"/>
    <w:rPr>
      <w:rFonts w:ascii="StarBats" w:hAnsi="StarBats"/>
      <w:sz w:val="18"/>
    </w:rPr>
  </w:style>
  <w:style w:type="character" w:customStyle="1" w:styleId="Carcterdenumeracin">
    <w:name w:val="Carácter de numeración"/>
    <w:rPr>
      <w:sz w:val="24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next w:val="Cuerpodetexto"/>
    <w:qFormat/>
    <w:pPr>
      <w:keepNext/>
      <w:spacing w:before="240" w:after="120"/>
    </w:pPr>
    <w:rPr>
      <w:rFonts w:ascii="Arial" w:hAnsi="Arial"/>
      <w:sz w:val="28"/>
    </w:rPr>
  </w:style>
  <w:style w:type="paragraph" w:customStyle="1" w:styleId="Cuerpodetexto">
    <w:name w:val="Cuerpo de texto"/>
    <w:basedOn w:val="Normal"/>
    <w:pPr>
      <w:spacing w:after="120"/>
    </w:pPr>
  </w:style>
  <w:style w:type="paragraph" w:customStyle="1" w:styleId="Piedepgina1">
    <w:name w:val="Pie de página1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Cuerpodetexto"/>
  </w:style>
  <w:style w:type="paragraph" w:customStyle="1" w:styleId="Ttulodelatabla">
    <w:name w:val="Título de la tabla"/>
    <w:basedOn w:val="Contenidodelatabla"/>
    <w:pPr>
      <w:jc w:val="center"/>
    </w:pPr>
    <w:rPr>
      <w:b/>
      <w:i/>
    </w:rPr>
  </w:style>
  <w:style w:type="paragraph" w:styleId="Textoindependiente">
    <w:name w:val="Body Text"/>
    <w:basedOn w:val="Normal"/>
    <w:rPr>
      <w:rFonts w:ascii="Verdana" w:hAnsi="Verdana"/>
      <w:sz w:val="24"/>
    </w:rPr>
  </w:style>
  <w:style w:type="paragraph" w:styleId="Textoindependiente2">
    <w:name w:val="Body Text 2"/>
    <w:basedOn w:val="Normal"/>
    <w:pPr>
      <w:jc w:val="center"/>
    </w:pPr>
    <w:rPr>
      <w:rFonts w:ascii="Verdana" w:hAnsi="Verdana"/>
      <w:sz w:val="24"/>
    </w:rPr>
  </w:style>
  <w:style w:type="paragraph" w:styleId="Textoindependiente3">
    <w:name w:val="Body Text 3"/>
    <w:basedOn w:val="Normal"/>
    <w:rPr>
      <w:rFonts w:ascii="Verdana" w:hAnsi="Verdana"/>
      <w:color w:val="000080"/>
      <w:sz w:val="24"/>
    </w:rPr>
  </w:style>
  <w:style w:type="paragraph" w:customStyle="1" w:styleId="Textoindependiente21">
    <w:name w:val="Texto independiente 2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</w:pPr>
    <w:rPr>
      <w:sz w:val="24"/>
    </w:rPr>
  </w:style>
  <w:style w:type="paragraph" w:styleId="Firma">
    <w:name w:val="Signature"/>
    <w:basedOn w:val="Normal"/>
    <w:rPr>
      <w:sz w:val="24"/>
      <w:szCs w:val="24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3E3E3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31">
    <w:name w:val="xl31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32">
    <w:name w:val="xl32"/>
    <w:basedOn w:val="Normal"/>
    <w:pPr>
      <w:pBdr>
        <w:left w:val="single" w:sz="4" w:space="0" w:color="auto"/>
        <w:right w:val="single" w:sz="4" w:space="0" w:color="auto"/>
      </w:pBdr>
      <w:shd w:val="clear" w:color="auto" w:fill="E3E3E3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3">
    <w:name w:val="xl33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34">
    <w:name w:val="xl34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35">
    <w:name w:val="xl35"/>
    <w:basedOn w:val="Normal"/>
    <w:pPr>
      <w:pBdr>
        <w:left w:val="single" w:sz="4" w:space="0" w:color="auto"/>
        <w:right w:val="single" w:sz="4" w:space="0" w:color="auto"/>
      </w:pBdr>
      <w:shd w:val="clear" w:color="auto" w:fill="E3E3E3"/>
      <w:spacing w:before="100" w:beforeAutospacing="1" w:after="100" w:afterAutospacing="1"/>
      <w:textAlignment w:val="center"/>
    </w:pPr>
    <w:rPr>
      <w:rFonts w:ascii="Arial" w:eastAsia="Arial Unicode MS" w:hAnsi="Arial" w:cs="Arial"/>
      <w:sz w:val="24"/>
      <w:szCs w:val="24"/>
    </w:rPr>
  </w:style>
  <w:style w:type="paragraph" w:customStyle="1" w:styleId="xl36">
    <w:name w:val="xl36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al"/>
    <w:pPr>
      <w:pBdr>
        <w:left w:val="single" w:sz="4" w:space="0" w:color="auto"/>
        <w:right w:val="single" w:sz="4" w:space="0" w:color="auto"/>
      </w:pBdr>
      <w:shd w:val="clear" w:color="auto" w:fill="E3E3E3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1">
    <w:name w:val="xl41"/>
    <w:basedOn w:val="Normal"/>
    <w:pPr>
      <w:pBdr>
        <w:left w:val="single" w:sz="4" w:space="0" w:color="auto"/>
        <w:right w:val="single" w:sz="4" w:space="0" w:color="auto"/>
      </w:pBdr>
      <w:shd w:val="clear" w:color="auto" w:fill="E3E3E3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3">
    <w:name w:val="xl43"/>
    <w:basedOn w:val="Normal"/>
    <w:pPr>
      <w:shd w:val="clear" w:color="auto" w:fill="E3E3E3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6">
    <w:name w:val="xl46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48">
    <w:name w:val="xl48"/>
    <w:basedOn w:val="Normal"/>
    <w:pPr>
      <w:pBdr>
        <w:left w:val="single" w:sz="4" w:space="0" w:color="auto"/>
      </w:pBdr>
      <w:shd w:val="clear" w:color="auto" w:fill="E3E3E3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0">
    <w:name w:val="xl50"/>
    <w:basedOn w:val="Normal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1">
    <w:name w:val="xl51"/>
    <w:basedOn w:val="Normal"/>
    <w:pPr>
      <w:shd w:val="clear" w:color="auto" w:fill="E3E3E3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4">
    <w:name w:val="xl54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5">
    <w:name w:val="xl45"/>
    <w:basedOn w:val="Normal"/>
    <w:pPr>
      <w:shd w:val="clear" w:color="auto" w:fill="E3E3E3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styleId="Fecha">
    <w:name w:val="Date"/>
    <w:basedOn w:val="Normal"/>
    <w:next w:val="Normal"/>
    <w:rsid w:val="002E2A00"/>
  </w:style>
  <w:style w:type="paragraph" w:styleId="Cierre">
    <w:name w:val="Closing"/>
    <w:basedOn w:val="Normal"/>
    <w:rsid w:val="002E2A00"/>
  </w:style>
  <w:style w:type="table" w:styleId="Tablaconcuadrcula">
    <w:name w:val="Table Grid"/>
    <w:basedOn w:val="Tablanormal"/>
    <w:rsid w:val="00816073"/>
    <w:pPr>
      <w:suppressAutoHyphens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3E4B72"/>
    <w:rPr>
      <w:color w:val="0000FF"/>
      <w:u w:val="single"/>
    </w:rPr>
  </w:style>
  <w:style w:type="paragraph" w:styleId="Textodeglobo">
    <w:name w:val="Balloon Text"/>
    <w:basedOn w:val="Normal"/>
    <w:semiHidden/>
    <w:rsid w:val="00AE7049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8A3795"/>
    <w:rPr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F772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A94D497881442FA01897694203F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63FAB-4A82-439B-B5A0-BB43FD7B34DE}"/>
      </w:docPartPr>
      <w:docPartBody>
        <w:p w:rsidR="00000000" w:rsidRDefault="00D6696B" w:rsidP="00D6696B">
          <w:pPr>
            <w:pStyle w:val="A1A94D497881442FA01897694203F6C5"/>
          </w:pPr>
          <w:r w:rsidRPr="00984D12">
            <w:rPr>
              <w:rStyle w:val="Textodelmarcadordeposicin"/>
            </w:rPr>
            <w:t>Haga clic aquí o pulse para escribir una</w:t>
          </w:r>
          <w:r>
            <w:rPr>
              <w:rStyle w:val="Textodelmarcadordeposicin"/>
            </w:rPr>
            <w:t xml:space="preserve"> ciudad y </w:t>
          </w:r>
          <w:r w:rsidRPr="00984D12">
            <w:rPr>
              <w:rStyle w:val="Textodelmarcadordeposicin"/>
            </w:rPr>
            <w:t>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arBa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B"/>
    <w:rsid w:val="00B5084A"/>
    <w:rsid w:val="00D6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696B"/>
    <w:rPr>
      <w:color w:val="808080"/>
    </w:rPr>
  </w:style>
  <w:style w:type="paragraph" w:customStyle="1" w:styleId="A1A94D497881442FA01897694203F6C5">
    <w:name w:val="A1A94D497881442FA01897694203F6C5"/>
    <w:rsid w:val="00D6696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Popayán, 27 de junio de 2001</vt:lpstr>
    </vt:vector>
  </TitlesOfParts>
  <Company>UNIVERSIDAD DEL CAUCA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Popayán, 27 de junio de 2001</dc:title>
  <dc:creator>Planeacion Fisica</dc:creator>
  <cp:lastModifiedBy>usuario</cp:lastModifiedBy>
  <cp:revision>4</cp:revision>
  <cp:lastPrinted>2008-02-18T15:24:00Z</cp:lastPrinted>
  <dcterms:created xsi:type="dcterms:W3CDTF">2014-11-04T20:58:00Z</dcterms:created>
  <dcterms:modified xsi:type="dcterms:W3CDTF">2020-10-07T21:23:00Z</dcterms:modified>
</cp:coreProperties>
</file>